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6C" w:rsidRPr="005E636C" w:rsidRDefault="005E636C" w:rsidP="005E636C">
      <w:pPr>
        <w:pStyle w:val="NormalWeb"/>
        <w:spacing w:before="0" w:after="0"/>
        <w:jc w:val="center"/>
        <w:rPr>
          <w:rFonts w:ascii="Arial" w:hAnsi="Arial"/>
          <w:b/>
          <w:sz w:val="28"/>
          <w:szCs w:val="28"/>
        </w:rPr>
      </w:pPr>
      <w:r w:rsidRPr="005E636C">
        <w:rPr>
          <w:rFonts w:ascii="Arial" w:hAnsi="Arial"/>
          <w:b/>
          <w:sz w:val="28"/>
          <w:szCs w:val="28"/>
        </w:rPr>
        <w:t>Ecole Nationale d’Architecture d’Agadir</w:t>
      </w:r>
    </w:p>
    <w:p w:rsidR="00774802" w:rsidRPr="005E636C" w:rsidRDefault="006C02AB" w:rsidP="00774802">
      <w:pPr>
        <w:shd w:val="clear" w:color="auto" w:fill="FFFFFF"/>
        <w:spacing w:after="150" w:line="375" w:lineRule="atLeast"/>
        <w:jc w:val="center"/>
        <w:rPr>
          <w:rFonts w:asciiTheme="majorBidi" w:hAnsiTheme="majorBidi" w:cstheme="majorBidi"/>
          <w:b/>
          <w:bCs/>
          <w:sz w:val="28"/>
          <w:szCs w:val="28"/>
        </w:rPr>
      </w:pPr>
      <w:r w:rsidRPr="005E636C">
        <w:rPr>
          <w:rFonts w:asciiTheme="majorBidi" w:hAnsiTheme="majorBidi" w:cstheme="majorBidi"/>
          <w:b/>
          <w:bCs/>
          <w:sz w:val="28"/>
          <w:szCs w:val="28"/>
        </w:rPr>
        <w:t>LES STAGES OBLIGATOIRES</w:t>
      </w:r>
    </w:p>
    <w:p w:rsidR="005E636C" w:rsidRPr="005E636C" w:rsidRDefault="005E636C" w:rsidP="008776FF">
      <w:pPr>
        <w:shd w:val="clear" w:color="auto" w:fill="FFFFFF"/>
        <w:spacing w:after="150" w:line="375" w:lineRule="atLeast"/>
        <w:jc w:val="center"/>
        <w:rPr>
          <w:rFonts w:asciiTheme="majorBidi" w:hAnsiTheme="majorBidi" w:cstheme="majorBidi"/>
          <w:b/>
          <w:bCs/>
          <w:sz w:val="32"/>
          <w:szCs w:val="32"/>
        </w:rPr>
      </w:pPr>
      <w:r w:rsidRPr="005E636C">
        <w:rPr>
          <w:rFonts w:asciiTheme="majorBidi" w:hAnsiTheme="majorBidi" w:cstheme="majorBidi"/>
          <w:b/>
          <w:bCs/>
          <w:sz w:val="32"/>
          <w:szCs w:val="32"/>
        </w:rPr>
        <w:t>20</w:t>
      </w:r>
      <w:r w:rsidR="008776FF">
        <w:rPr>
          <w:rFonts w:asciiTheme="majorBidi" w:hAnsiTheme="majorBidi" w:cstheme="majorBidi"/>
          <w:b/>
          <w:bCs/>
          <w:sz w:val="32"/>
          <w:szCs w:val="32"/>
        </w:rPr>
        <w:t>20</w:t>
      </w:r>
      <w:r w:rsidRPr="005E636C">
        <w:rPr>
          <w:rFonts w:asciiTheme="majorBidi" w:hAnsiTheme="majorBidi" w:cstheme="majorBidi"/>
          <w:b/>
          <w:bCs/>
          <w:sz w:val="32"/>
          <w:szCs w:val="32"/>
        </w:rPr>
        <w:t>/20</w:t>
      </w:r>
      <w:r w:rsidR="008776FF">
        <w:rPr>
          <w:rFonts w:asciiTheme="majorBidi" w:hAnsiTheme="majorBidi" w:cstheme="majorBidi"/>
          <w:b/>
          <w:bCs/>
          <w:sz w:val="32"/>
          <w:szCs w:val="32"/>
        </w:rPr>
        <w:t>21</w:t>
      </w:r>
    </w:p>
    <w:p w:rsidR="00077738" w:rsidRPr="00774802" w:rsidRDefault="00077738" w:rsidP="00774802">
      <w:pPr>
        <w:shd w:val="clear" w:color="auto" w:fill="FFFFFF"/>
        <w:spacing w:after="150" w:line="375" w:lineRule="atLeast"/>
        <w:jc w:val="both"/>
        <w:rPr>
          <w:rFonts w:asciiTheme="majorBidi" w:hAnsiTheme="majorBidi" w:cstheme="majorBidi"/>
          <w:b/>
          <w:bCs/>
          <w:sz w:val="28"/>
          <w:szCs w:val="28"/>
        </w:rPr>
      </w:pPr>
      <w:r w:rsidRPr="00774802">
        <w:rPr>
          <w:rFonts w:asciiTheme="majorBidi" w:hAnsiTheme="majorBidi" w:cstheme="majorBidi"/>
          <w:b/>
          <w:bCs/>
          <w:sz w:val="28"/>
          <w:szCs w:val="28"/>
        </w:rPr>
        <w:t>Présentation</w:t>
      </w:r>
    </w:p>
    <w:p w:rsidR="00077738" w:rsidRPr="00774802" w:rsidRDefault="00077738" w:rsidP="00EF301E">
      <w:p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sz w:val="24"/>
          <w:szCs w:val="24"/>
        </w:rPr>
        <w:t xml:space="preserve">Les stages font partie de la formation des étudiants de l’Ecole </w:t>
      </w:r>
      <w:r w:rsidR="00EF301E">
        <w:rPr>
          <w:rFonts w:asciiTheme="majorBidi" w:hAnsiTheme="majorBidi" w:cstheme="majorBidi"/>
          <w:sz w:val="24"/>
          <w:szCs w:val="24"/>
        </w:rPr>
        <w:t xml:space="preserve">Nationale </w:t>
      </w:r>
      <w:r w:rsidRPr="00774802">
        <w:rPr>
          <w:rFonts w:asciiTheme="majorBidi" w:hAnsiTheme="majorBidi" w:cstheme="majorBidi"/>
          <w:sz w:val="24"/>
          <w:szCs w:val="24"/>
        </w:rPr>
        <w:t xml:space="preserve">d’Architecture d’Agadir. Ils en font obligatoirement </w:t>
      </w:r>
      <w:r w:rsidR="00EF301E">
        <w:rPr>
          <w:rFonts w:asciiTheme="majorBidi" w:hAnsiTheme="majorBidi" w:cstheme="majorBidi"/>
          <w:sz w:val="24"/>
          <w:szCs w:val="24"/>
        </w:rPr>
        <w:t>trois durant leur cycle de formation</w:t>
      </w:r>
      <w:r w:rsidRPr="00774802">
        <w:rPr>
          <w:rFonts w:asciiTheme="majorBidi" w:hAnsiTheme="majorBidi" w:cstheme="majorBidi"/>
          <w:sz w:val="24"/>
          <w:szCs w:val="24"/>
        </w:rPr>
        <w:t>. Chaque stage dure un mois. Chacun des trois stages constitue un module</w:t>
      </w:r>
      <w:r w:rsidR="00EF301E">
        <w:rPr>
          <w:rFonts w:asciiTheme="majorBidi" w:hAnsiTheme="majorBidi" w:cstheme="majorBidi"/>
          <w:sz w:val="24"/>
          <w:szCs w:val="24"/>
        </w:rPr>
        <w:t>. Il s’agit de</w:t>
      </w:r>
      <w:r w:rsidRPr="00774802">
        <w:rPr>
          <w:rFonts w:asciiTheme="majorBidi" w:hAnsiTheme="majorBidi" w:cstheme="majorBidi"/>
          <w:sz w:val="24"/>
          <w:szCs w:val="24"/>
        </w:rPr>
        <w:t xml:space="preserve"> :</w:t>
      </w:r>
    </w:p>
    <w:p w:rsidR="00774802" w:rsidRDefault="00077738" w:rsidP="00774802">
      <w:pPr>
        <w:pStyle w:val="Paragraphedeliste"/>
        <w:numPr>
          <w:ilvl w:val="0"/>
          <w:numId w:val="14"/>
        </w:num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b/>
          <w:bCs/>
          <w:sz w:val="24"/>
          <w:szCs w:val="24"/>
        </w:rPr>
        <w:t>Stage ouvrier</w:t>
      </w:r>
      <w:r w:rsidRPr="00774802">
        <w:rPr>
          <w:rFonts w:asciiTheme="majorBidi" w:hAnsiTheme="majorBidi" w:cstheme="majorBidi"/>
          <w:b/>
          <w:bCs/>
          <w:sz w:val="24"/>
          <w:szCs w:val="24"/>
        </w:rPr>
        <w:tab/>
        <w:t>:</w:t>
      </w:r>
      <w:r w:rsidRPr="00774802">
        <w:rPr>
          <w:rFonts w:asciiTheme="majorBidi" w:hAnsiTheme="majorBidi" w:cstheme="majorBidi"/>
          <w:sz w:val="24"/>
          <w:szCs w:val="24"/>
        </w:rPr>
        <w:t xml:space="preserve"> en chantier par le biais d’une entreprise ou une agence d’architecture ;</w:t>
      </w:r>
    </w:p>
    <w:p w:rsidR="00774802" w:rsidRDefault="00077738" w:rsidP="00774802">
      <w:pPr>
        <w:pStyle w:val="Paragraphedeliste"/>
        <w:numPr>
          <w:ilvl w:val="0"/>
          <w:numId w:val="14"/>
        </w:num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b/>
          <w:bCs/>
          <w:sz w:val="24"/>
          <w:szCs w:val="24"/>
        </w:rPr>
        <w:t>Stage pratique I :</w:t>
      </w:r>
      <w:r w:rsidRPr="00774802">
        <w:rPr>
          <w:rFonts w:asciiTheme="majorBidi" w:hAnsiTheme="majorBidi" w:cstheme="majorBidi"/>
          <w:sz w:val="24"/>
          <w:szCs w:val="24"/>
        </w:rPr>
        <w:t xml:space="preserve"> en agence privée d’architecture</w:t>
      </w:r>
    </w:p>
    <w:p w:rsidR="00077738" w:rsidRPr="00774802" w:rsidRDefault="00077738" w:rsidP="004A2F47">
      <w:pPr>
        <w:pStyle w:val="Paragraphedeliste"/>
        <w:numPr>
          <w:ilvl w:val="0"/>
          <w:numId w:val="14"/>
        </w:num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b/>
          <w:bCs/>
          <w:sz w:val="24"/>
          <w:szCs w:val="24"/>
        </w:rPr>
        <w:t>Stage pratique II :</w:t>
      </w:r>
      <w:r w:rsidRPr="00774802">
        <w:rPr>
          <w:rFonts w:asciiTheme="majorBidi" w:hAnsiTheme="majorBidi" w:cstheme="majorBidi"/>
          <w:sz w:val="24"/>
          <w:szCs w:val="24"/>
        </w:rPr>
        <w:t xml:space="preserve"> dans </w:t>
      </w:r>
      <w:r w:rsidR="004A2F47">
        <w:rPr>
          <w:rFonts w:asciiTheme="majorBidi" w:hAnsiTheme="majorBidi" w:cstheme="majorBidi"/>
          <w:sz w:val="24"/>
          <w:szCs w:val="24"/>
        </w:rPr>
        <w:t>un établissement public chargé</w:t>
      </w:r>
      <w:r w:rsidRPr="00774802">
        <w:rPr>
          <w:rFonts w:asciiTheme="majorBidi" w:hAnsiTheme="majorBidi" w:cstheme="majorBidi"/>
          <w:sz w:val="24"/>
          <w:szCs w:val="24"/>
        </w:rPr>
        <w:t xml:space="preserve"> de la planification urbaine, la gestion urbaine, l’aménagement urbain, l’architecture, l’aménagement du territoire, etc.</w:t>
      </w:r>
    </w:p>
    <w:p w:rsidR="00077738" w:rsidRPr="00774802" w:rsidRDefault="00077738" w:rsidP="00EF301E">
      <w:p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sz w:val="24"/>
          <w:szCs w:val="24"/>
        </w:rPr>
        <w:t xml:space="preserve">A la fin de chaque stage, les </w:t>
      </w:r>
      <w:r w:rsidR="00EF301E">
        <w:rPr>
          <w:rFonts w:asciiTheme="majorBidi" w:hAnsiTheme="majorBidi" w:cstheme="majorBidi"/>
          <w:sz w:val="24"/>
          <w:szCs w:val="24"/>
        </w:rPr>
        <w:t>étudiants</w:t>
      </w:r>
      <w:r w:rsidRPr="00774802">
        <w:rPr>
          <w:rFonts w:asciiTheme="majorBidi" w:hAnsiTheme="majorBidi" w:cstheme="majorBidi"/>
          <w:sz w:val="24"/>
          <w:szCs w:val="24"/>
        </w:rPr>
        <w:t xml:space="preserve"> fournissent un rapport de stage détaillé.</w:t>
      </w:r>
    </w:p>
    <w:p w:rsidR="00077738" w:rsidRPr="005E636C" w:rsidRDefault="00077738" w:rsidP="005E636C">
      <w:p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sz w:val="24"/>
          <w:szCs w:val="24"/>
        </w:rPr>
        <w:t xml:space="preserve">La validation des stages est décidée en fonction des critères établis par la commission désignée à cet effet. </w:t>
      </w:r>
      <w:r w:rsidRPr="008776FF">
        <w:rPr>
          <w:rFonts w:asciiTheme="majorBidi" w:hAnsiTheme="majorBidi" w:cstheme="majorBidi"/>
          <w:b/>
          <w:bCs/>
          <w:sz w:val="24"/>
          <w:szCs w:val="24"/>
        </w:rPr>
        <w:t>Le sujet de diplôme ne pourra être effectif qu’après la validation de tous les stages</w:t>
      </w:r>
      <w:r w:rsidRPr="00774802">
        <w:rPr>
          <w:rFonts w:asciiTheme="majorBidi" w:hAnsiTheme="majorBidi" w:cstheme="majorBidi"/>
          <w:sz w:val="24"/>
          <w:szCs w:val="24"/>
        </w:rPr>
        <w:t>.</w:t>
      </w:r>
    </w:p>
    <w:p w:rsidR="00C77535" w:rsidRPr="00774802" w:rsidRDefault="00C77535" w:rsidP="00C77535">
      <w:pPr>
        <w:shd w:val="clear" w:color="auto" w:fill="FFFFFF"/>
        <w:spacing w:after="0" w:line="405" w:lineRule="atLeast"/>
        <w:textAlignment w:val="center"/>
        <w:outlineLvl w:val="2"/>
        <w:rPr>
          <w:rFonts w:asciiTheme="majorBidi" w:hAnsiTheme="majorBidi" w:cstheme="majorBidi"/>
          <w:b/>
          <w:bCs/>
          <w:sz w:val="26"/>
          <w:szCs w:val="26"/>
          <w:u w:val="single"/>
        </w:rPr>
      </w:pPr>
      <w:r w:rsidRPr="00774802">
        <w:rPr>
          <w:rFonts w:asciiTheme="majorBidi" w:hAnsiTheme="majorBidi" w:cstheme="majorBidi"/>
          <w:b/>
          <w:bCs/>
          <w:sz w:val="26"/>
          <w:szCs w:val="26"/>
          <w:u w:val="single"/>
        </w:rPr>
        <w:t>Stage ouvrier</w:t>
      </w:r>
    </w:p>
    <w:p w:rsidR="00C77535" w:rsidRPr="00774802" w:rsidRDefault="00C77535" w:rsidP="00077738">
      <w:pPr>
        <w:shd w:val="clear" w:color="auto" w:fill="FFFFFF"/>
        <w:spacing w:after="150" w:line="375" w:lineRule="atLeast"/>
        <w:jc w:val="both"/>
        <w:rPr>
          <w:rFonts w:asciiTheme="majorBidi" w:hAnsiTheme="majorBidi" w:cstheme="majorBidi"/>
          <w:sz w:val="24"/>
          <w:szCs w:val="24"/>
        </w:rPr>
      </w:pPr>
      <w:r w:rsidRPr="00774802">
        <w:rPr>
          <w:rFonts w:asciiTheme="majorBidi" w:hAnsiTheme="majorBidi" w:cstheme="majorBidi"/>
          <w:sz w:val="24"/>
          <w:szCs w:val="24"/>
        </w:rPr>
        <w:t>Ce stage est effectué sur un chantier de construction</w:t>
      </w:r>
      <w:r w:rsidR="00077738" w:rsidRPr="00774802">
        <w:rPr>
          <w:rFonts w:asciiTheme="majorBidi" w:hAnsiTheme="majorBidi" w:cstheme="majorBidi"/>
          <w:sz w:val="24"/>
          <w:szCs w:val="24"/>
        </w:rPr>
        <w:t>, de restauration ou de réhabilitation</w:t>
      </w:r>
      <w:r w:rsidRPr="00774802">
        <w:rPr>
          <w:rFonts w:asciiTheme="majorBidi" w:hAnsiTheme="majorBidi" w:cstheme="majorBidi"/>
          <w:sz w:val="24"/>
          <w:szCs w:val="24"/>
        </w:rPr>
        <w:t xml:space="preserve">. Il a pour but d’aider le stagiaire à découvrir et à se familiariser avec les conditions concrètes de la pratique professionnelle et du monde du travail. A travers un contact permanent avec le chef de chantier, il découvre les différents aspects du travail ouvrier et apprend les rythmes et les processus de la production </w:t>
      </w:r>
      <w:r w:rsidR="00077738" w:rsidRPr="00774802">
        <w:rPr>
          <w:rFonts w:asciiTheme="majorBidi" w:hAnsiTheme="majorBidi" w:cstheme="majorBidi"/>
          <w:sz w:val="24"/>
          <w:szCs w:val="24"/>
        </w:rPr>
        <w:t>ou de la restauration d’un</w:t>
      </w:r>
      <w:r w:rsidRPr="00774802">
        <w:rPr>
          <w:rFonts w:asciiTheme="majorBidi" w:hAnsiTheme="majorBidi" w:cstheme="majorBidi"/>
          <w:sz w:val="24"/>
          <w:szCs w:val="24"/>
        </w:rPr>
        <w:t xml:space="preserve"> bâtiment.</w:t>
      </w:r>
    </w:p>
    <w:p w:rsidR="00774802" w:rsidRPr="00774802" w:rsidRDefault="00C77535" w:rsidP="00774802">
      <w:pPr>
        <w:shd w:val="clear" w:color="auto" w:fill="FFFFFF"/>
        <w:spacing w:after="0" w:line="405" w:lineRule="atLeast"/>
        <w:textAlignment w:val="center"/>
        <w:outlineLvl w:val="2"/>
        <w:rPr>
          <w:rFonts w:asciiTheme="majorBidi" w:hAnsiTheme="majorBidi" w:cstheme="majorBidi"/>
          <w:b/>
          <w:bCs/>
          <w:sz w:val="26"/>
          <w:szCs w:val="26"/>
          <w:u w:val="single"/>
        </w:rPr>
      </w:pPr>
      <w:r w:rsidRPr="00774802">
        <w:rPr>
          <w:rFonts w:asciiTheme="majorBidi" w:hAnsiTheme="majorBidi" w:cstheme="majorBidi"/>
          <w:b/>
          <w:bCs/>
          <w:sz w:val="26"/>
          <w:szCs w:val="26"/>
          <w:u w:val="single"/>
        </w:rPr>
        <w:t xml:space="preserve">Stage en </w:t>
      </w:r>
      <w:r w:rsidR="00077738" w:rsidRPr="00774802">
        <w:rPr>
          <w:rFonts w:asciiTheme="majorBidi" w:hAnsiTheme="majorBidi" w:cstheme="majorBidi"/>
          <w:b/>
          <w:bCs/>
          <w:sz w:val="26"/>
          <w:szCs w:val="26"/>
          <w:u w:val="single"/>
        </w:rPr>
        <w:t xml:space="preserve">en agence privée d’architecture </w:t>
      </w:r>
    </w:p>
    <w:p w:rsidR="00C77535" w:rsidRPr="00774802" w:rsidRDefault="00C77535" w:rsidP="00077738">
      <w:pPr>
        <w:shd w:val="clear" w:color="auto" w:fill="FFFFFF"/>
        <w:spacing w:after="150" w:line="375" w:lineRule="atLeast"/>
        <w:jc w:val="both"/>
        <w:rPr>
          <w:rFonts w:asciiTheme="majorBidi" w:hAnsiTheme="majorBidi" w:cstheme="majorBidi"/>
        </w:rPr>
      </w:pPr>
      <w:r w:rsidRPr="00774802">
        <w:rPr>
          <w:rFonts w:asciiTheme="majorBidi" w:hAnsiTheme="majorBidi" w:cstheme="majorBidi"/>
        </w:rPr>
        <w:t>L’objectif de ce stage est de faire bénéficier l’étudiant d’une expérience pratique du travail architectural dans une agence d’architecture vivement impliquée dans la production de projet. Il découvre ainsi les divers aspects de la conception architecturale et confronte surtout les différents intervenants de la production du cadre bâti.</w:t>
      </w:r>
    </w:p>
    <w:p w:rsidR="00077738" w:rsidRPr="00774802" w:rsidRDefault="00C77535" w:rsidP="005E636C">
      <w:pPr>
        <w:shd w:val="clear" w:color="auto" w:fill="FFFFFF"/>
        <w:spacing w:after="0" w:line="405" w:lineRule="atLeast"/>
        <w:jc w:val="both"/>
        <w:textAlignment w:val="center"/>
        <w:outlineLvl w:val="2"/>
        <w:rPr>
          <w:rFonts w:asciiTheme="majorBidi" w:hAnsiTheme="majorBidi" w:cstheme="majorBidi"/>
          <w:b/>
          <w:bCs/>
          <w:sz w:val="26"/>
          <w:szCs w:val="26"/>
          <w:u w:val="single"/>
        </w:rPr>
      </w:pPr>
      <w:r w:rsidRPr="00774802">
        <w:rPr>
          <w:rFonts w:asciiTheme="majorBidi" w:hAnsiTheme="majorBidi" w:cstheme="majorBidi"/>
          <w:b/>
          <w:bCs/>
          <w:sz w:val="26"/>
          <w:szCs w:val="26"/>
          <w:u w:val="single"/>
        </w:rPr>
        <w:t xml:space="preserve">Stage </w:t>
      </w:r>
      <w:r w:rsidR="00077738" w:rsidRPr="00774802">
        <w:rPr>
          <w:rFonts w:asciiTheme="majorBidi" w:hAnsiTheme="majorBidi" w:cstheme="majorBidi"/>
          <w:b/>
          <w:bCs/>
          <w:sz w:val="26"/>
          <w:szCs w:val="26"/>
          <w:u w:val="single"/>
        </w:rPr>
        <w:t xml:space="preserve">dans </w:t>
      </w:r>
      <w:r w:rsidR="004A2F47" w:rsidRPr="004A2F47">
        <w:rPr>
          <w:rFonts w:asciiTheme="majorBidi" w:hAnsiTheme="majorBidi" w:cstheme="majorBidi"/>
          <w:b/>
          <w:bCs/>
          <w:sz w:val="26"/>
          <w:szCs w:val="26"/>
          <w:u w:val="single"/>
        </w:rPr>
        <w:t xml:space="preserve">un établissement public chargé </w:t>
      </w:r>
      <w:r w:rsidR="00077738" w:rsidRPr="00774802">
        <w:rPr>
          <w:rFonts w:asciiTheme="majorBidi" w:hAnsiTheme="majorBidi" w:cstheme="majorBidi"/>
          <w:b/>
          <w:bCs/>
          <w:sz w:val="26"/>
          <w:szCs w:val="26"/>
          <w:u w:val="single"/>
        </w:rPr>
        <w:t>de la planification urbaine, la gestion urbaine, l’aménagement urbain, l’architecture, l’aménagement du territoire.</w:t>
      </w:r>
    </w:p>
    <w:p w:rsidR="00774802" w:rsidRPr="00774802" w:rsidRDefault="00C77535" w:rsidP="00774802">
      <w:pPr>
        <w:shd w:val="clear" w:color="auto" w:fill="FFFFFF"/>
        <w:spacing w:after="0" w:line="405" w:lineRule="atLeast"/>
        <w:jc w:val="both"/>
        <w:textAlignment w:val="center"/>
        <w:outlineLvl w:val="2"/>
        <w:rPr>
          <w:rFonts w:asciiTheme="majorBidi" w:hAnsiTheme="majorBidi" w:cstheme="majorBidi"/>
        </w:rPr>
      </w:pPr>
      <w:r w:rsidRPr="00774802">
        <w:rPr>
          <w:rFonts w:asciiTheme="majorBidi" w:hAnsiTheme="majorBidi" w:cstheme="majorBidi"/>
        </w:rPr>
        <w:t xml:space="preserve">La finalité de ce stage est d’abord de se familiariser avec les normes et les procédures de la gestion de projet architectural ou urbanistique. Il permet également de saisir </w:t>
      </w:r>
      <w:r w:rsidR="00774802" w:rsidRPr="00774802">
        <w:rPr>
          <w:rFonts w:asciiTheme="majorBidi" w:hAnsiTheme="majorBidi" w:cstheme="majorBidi"/>
        </w:rPr>
        <w:t>la complexité de la gestion de g</w:t>
      </w:r>
      <w:r w:rsidRPr="00774802">
        <w:rPr>
          <w:rFonts w:asciiTheme="majorBidi" w:hAnsiTheme="majorBidi" w:cstheme="majorBidi"/>
        </w:rPr>
        <w:t>rands projets et surtout d’y participer.</w:t>
      </w:r>
    </w:p>
    <w:p w:rsidR="0086036F" w:rsidRPr="008776FF" w:rsidRDefault="00C77535" w:rsidP="00774802">
      <w:pPr>
        <w:shd w:val="clear" w:color="auto" w:fill="FFFFFF"/>
        <w:spacing w:line="375" w:lineRule="atLeast"/>
        <w:jc w:val="both"/>
        <w:rPr>
          <w:rFonts w:asciiTheme="majorBidi" w:hAnsiTheme="majorBidi" w:cstheme="majorBidi"/>
          <w:b/>
          <w:bCs/>
        </w:rPr>
      </w:pPr>
      <w:r w:rsidRPr="008776FF">
        <w:rPr>
          <w:rFonts w:asciiTheme="majorBidi" w:hAnsiTheme="majorBidi" w:cstheme="majorBidi"/>
          <w:b/>
          <w:bCs/>
        </w:rPr>
        <w:t xml:space="preserve">A l’issu du stage, les </w:t>
      </w:r>
      <w:r w:rsidR="009D1209" w:rsidRPr="008776FF">
        <w:rPr>
          <w:rFonts w:asciiTheme="majorBidi" w:hAnsiTheme="majorBidi" w:cstheme="majorBidi"/>
          <w:b/>
          <w:bCs/>
        </w:rPr>
        <w:t>étudiant</w:t>
      </w:r>
      <w:r w:rsidRPr="008776FF">
        <w:rPr>
          <w:rFonts w:asciiTheme="majorBidi" w:hAnsiTheme="majorBidi" w:cstheme="majorBidi"/>
          <w:b/>
          <w:bCs/>
        </w:rPr>
        <w:t>s fournissent un rapport de stage détaillé. La validation des stages est décidée en fonction des critères établis par la commission désignée à cet effet.</w:t>
      </w:r>
    </w:p>
    <w:tbl>
      <w:tblPr>
        <w:tblStyle w:val="TableGrid"/>
        <w:tblW w:w="9540" w:type="dxa"/>
        <w:tblInd w:w="-223" w:type="dxa"/>
        <w:tblCellMar>
          <w:top w:w="35" w:type="dxa"/>
          <w:left w:w="58" w:type="dxa"/>
          <w:bottom w:w="42" w:type="dxa"/>
          <w:right w:w="113" w:type="dxa"/>
        </w:tblCellMar>
        <w:tblLook w:val="04A0"/>
      </w:tblPr>
      <w:tblGrid>
        <w:gridCol w:w="2438"/>
        <w:gridCol w:w="7102"/>
      </w:tblGrid>
      <w:tr w:rsidR="006C02AB" w:rsidTr="003729D7">
        <w:trPr>
          <w:trHeight w:val="56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1"/>
              <w:jc w:val="center"/>
            </w:pPr>
            <w:r>
              <w:rPr>
                <w:b/>
                <w:sz w:val="20"/>
              </w:rPr>
              <w:lastRenderedPageBreak/>
              <w:t>Cycle : Licence</w:t>
            </w:r>
          </w:p>
        </w:tc>
        <w:tc>
          <w:tcPr>
            <w:tcW w:w="7102" w:type="dxa"/>
            <w:tcBorders>
              <w:top w:val="single" w:sz="8" w:space="0" w:color="000000"/>
              <w:left w:val="single" w:sz="8" w:space="0" w:color="000000"/>
              <w:bottom w:val="single" w:sz="8" w:space="0" w:color="000000"/>
              <w:right w:val="single" w:sz="8" w:space="0" w:color="000000"/>
            </w:tcBorders>
          </w:tcPr>
          <w:p w:rsidR="006C02AB" w:rsidRPr="008776FF" w:rsidRDefault="006C02AB" w:rsidP="003729D7">
            <w:pPr>
              <w:spacing w:after="21" w:line="259" w:lineRule="auto"/>
              <w:ind w:left="274"/>
              <w:rPr>
                <w:sz w:val="24"/>
                <w:szCs w:val="24"/>
              </w:rPr>
            </w:pPr>
            <w:r w:rsidRPr="008776FF">
              <w:rPr>
                <w:sz w:val="24"/>
                <w:szCs w:val="24"/>
              </w:rPr>
              <w:t>Champ disciplinaire :</w:t>
            </w:r>
          </w:p>
          <w:p w:rsidR="006C02AB" w:rsidRDefault="006C02AB" w:rsidP="003729D7">
            <w:pPr>
              <w:spacing w:line="259" w:lineRule="auto"/>
              <w:ind w:left="54"/>
              <w:jc w:val="center"/>
            </w:pPr>
            <w:r>
              <w:rPr>
                <w:b/>
                <w:sz w:val="20"/>
              </w:rPr>
              <w:t>STAGES</w:t>
            </w:r>
          </w:p>
        </w:tc>
      </w:tr>
      <w:tr w:rsidR="006C02AB" w:rsidTr="003729D7">
        <w:trPr>
          <w:trHeight w:val="566"/>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8776FF">
            <w:pPr>
              <w:spacing w:line="259" w:lineRule="auto"/>
              <w:ind w:left="51"/>
              <w:jc w:val="center"/>
            </w:pPr>
            <w:r>
              <w:rPr>
                <w:b/>
                <w:sz w:val="20"/>
              </w:rPr>
              <w:t>Niveau : S</w:t>
            </w:r>
            <w:r w:rsidR="008776FF">
              <w:rPr>
                <w:b/>
                <w:sz w:val="20"/>
              </w:rPr>
              <w:t>3</w:t>
            </w:r>
          </w:p>
        </w:tc>
        <w:tc>
          <w:tcPr>
            <w:tcW w:w="7102" w:type="dxa"/>
            <w:tcBorders>
              <w:top w:val="single" w:sz="8" w:space="0" w:color="000000"/>
              <w:left w:val="single" w:sz="8" w:space="0" w:color="000000"/>
              <w:bottom w:val="single" w:sz="8" w:space="0" w:color="000000"/>
              <w:right w:val="single" w:sz="8" w:space="0" w:color="000000"/>
            </w:tcBorders>
          </w:tcPr>
          <w:p w:rsidR="006C02AB" w:rsidRPr="008776FF" w:rsidRDefault="006C02AB" w:rsidP="008776FF">
            <w:pPr>
              <w:spacing w:after="21" w:line="259" w:lineRule="auto"/>
              <w:ind w:left="274"/>
              <w:rPr>
                <w:sz w:val="24"/>
                <w:szCs w:val="24"/>
              </w:rPr>
            </w:pPr>
            <w:r w:rsidRPr="008776FF">
              <w:rPr>
                <w:sz w:val="24"/>
                <w:szCs w:val="24"/>
              </w:rPr>
              <w:t>Unité d’enseignement :</w:t>
            </w:r>
          </w:p>
          <w:p w:rsidR="006C02AB" w:rsidRDefault="006C02AB" w:rsidP="003729D7">
            <w:pPr>
              <w:spacing w:line="259" w:lineRule="auto"/>
              <w:ind w:left="53"/>
              <w:jc w:val="center"/>
            </w:pPr>
            <w:r>
              <w:rPr>
                <w:b/>
                <w:sz w:val="20"/>
              </w:rPr>
              <w:t>STAGE 1</w:t>
            </w:r>
          </w:p>
        </w:tc>
      </w:tr>
      <w:tr w:rsidR="006C02AB" w:rsidTr="003729D7">
        <w:trPr>
          <w:trHeight w:val="568"/>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6"/>
              <w:jc w:val="center"/>
            </w:pPr>
            <w:r>
              <w:rPr>
                <w:b/>
                <w:sz w:val="20"/>
              </w:rPr>
              <w:t>Code : STG1</w:t>
            </w:r>
          </w:p>
        </w:tc>
        <w:tc>
          <w:tcPr>
            <w:tcW w:w="7102" w:type="dxa"/>
            <w:vMerge w:val="restart"/>
            <w:tcBorders>
              <w:top w:val="single" w:sz="8" w:space="0" w:color="000000"/>
              <w:left w:val="single" w:sz="8" w:space="0" w:color="000000"/>
              <w:bottom w:val="single" w:sz="8" w:space="0" w:color="000000"/>
              <w:right w:val="single" w:sz="8" w:space="0" w:color="000000"/>
            </w:tcBorders>
          </w:tcPr>
          <w:p w:rsidR="006C02AB" w:rsidRPr="008776FF" w:rsidRDefault="006C02AB" w:rsidP="008776FF">
            <w:pPr>
              <w:spacing w:after="21" w:line="259" w:lineRule="auto"/>
              <w:ind w:left="274"/>
              <w:rPr>
                <w:sz w:val="24"/>
                <w:szCs w:val="24"/>
              </w:rPr>
            </w:pPr>
            <w:r w:rsidRPr="008776FF">
              <w:rPr>
                <w:sz w:val="24"/>
                <w:szCs w:val="24"/>
              </w:rPr>
              <w:t>Titre de l’enseignement :</w:t>
            </w:r>
          </w:p>
          <w:p w:rsidR="006C02AB" w:rsidRDefault="006C02AB" w:rsidP="003729D7">
            <w:pPr>
              <w:spacing w:line="259" w:lineRule="auto"/>
              <w:ind w:left="56"/>
              <w:jc w:val="center"/>
            </w:pPr>
            <w:r>
              <w:rPr>
                <w:b/>
                <w:sz w:val="40"/>
              </w:rPr>
              <w:t>Stage Ouvrier</w:t>
            </w:r>
          </w:p>
        </w:tc>
      </w:tr>
      <w:tr w:rsidR="006C02AB" w:rsidTr="0086036F">
        <w:trPr>
          <w:trHeight w:val="49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774802" w:rsidP="003729D7">
            <w:pPr>
              <w:spacing w:line="259" w:lineRule="auto"/>
              <w:ind w:left="56"/>
              <w:jc w:val="center"/>
            </w:pPr>
            <w:r>
              <w:rPr>
                <w:b/>
                <w:sz w:val="20"/>
              </w:rPr>
              <w:t>Module :</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86036F">
        <w:trPr>
          <w:trHeight w:val="1893"/>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3" w:line="259" w:lineRule="auto"/>
              <w:ind w:left="51"/>
              <w:jc w:val="center"/>
            </w:pPr>
            <w:r>
              <w:rPr>
                <w:b/>
                <w:sz w:val="20"/>
              </w:rPr>
              <w:t>Masse horaire</w:t>
            </w:r>
          </w:p>
          <w:p w:rsidR="006C02AB" w:rsidRDefault="008776FF" w:rsidP="003729D7">
            <w:pPr>
              <w:spacing w:line="259" w:lineRule="auto"/>
              <w:ind w:left="54"/>
              <w:jc w:val="center"/>
            </w:pPr>
            <w:r>
              <w:rPr>
                <w:sz w:val="20"/>
              </w:rPr>
              <w:t>120</w:t>
            </w:r>
            <w:r w:rsidR="006C02AB">
              <w:rPr>
                <w:sz w:val="20"/>
              </w:rPr>
              <w:t>h00</w:t>
            </w:r>
          </w:p>
        </w:tc>
        <w:tc>
          <w:tcPr>
            <w:tcW w:w="7102" w:type="dxa"/>
            <w:vMerge w:val="restart"/>
            <w:tcBorders>
              <w:top w:val="single" w:sz="8" w:space="0" w:color="000000"/>
              <w:left w:val="single" w:sz="8" w:space="0" w:color="000000"/>
              <w:bottom w:val="nil"/>
              <w:right w:val="single" w:sz="8" w:space="0" w:color="000000"/>
            </w:tcBorders>
            <w:vAlign w:val="bottom"/>
          </w:tcPr>
          <w:p w:rsidR="006C02AB" w:rsidRDefault="006C02AB" w:rsidP="003729D7">
            <w:pPr>
              <w:spacing w:after="231" w:line="259" w:lineRule="auto"/>
              <w:ind w:left="58"/>
            </w:pPr>
            <w:r>
              <w:rPr>
                <w:b/>
                <w:sz w:val="20"/>
                <w:u w:val="single" w:color="000000"/>
              </w:rPr>
              <w:t>Objectifs</w:t>
            </w:r>
          </w:p>
          <w:p w:rsidR="006C02AB" w:rsidRDefault="006C02AB" w:rsidP="008776FF">
            <w:pPr>
              <w:spacing w:line="259" w:lineRule="auto"/>
              <w:jc w:val="both"/>
            </w:pPr>
            <w:r>
              <w:rPr>
                <w:sz w:val="20"/>
              </w:rPr>
              <w:t xml:space="preserve">L’objectif de ce stage est de faire acquérir à l’étudiant une expérience pratique, en complément </w:t>
            </w:r>
            <w:r w:rsidR="00774802">
              <w:rPr>
                <w:sz w:val="20"/>
              </w:rPr>
              <w:t>de l’enseignement reçu à l’Ecole Nationale d’Architecture d’Agadir</w:t>
            </w:r>
            <w:r>
              <w:rPr>
                <w:sz w:val="20"/>
              </w:rPr>
              <w:t xml:space="preserve">. Ce stage doit être effectué sur un chantier de construction et a pour but d’aider le stagiaire à découvrir et à se familiariser avec les conditions concrètes de la pratique professionnelle et du monde du travail, aussi bien au niveau des techniques </w:t>
            </w:r>
            <w:r w:rsidR="008776FF">
              <w:rPr>
                <w:sz w:val="20"/>
              </w:rPr>
              <w:t xml:space="preserve">de construction, </w:t>
            </w:r>
            <w:r>
              <w:rPr>
                <w:sz w:val="20"/>
              </w:rPr>
              <w:t>de l’organisation du travail qu’au niveau du respect effectif du règlement intérieur de l’entreprise.</w:t>
            </w:r>
          </w:p>
        </w:tc>
      </w:tr>
      <w:tr w:rsidR="006C02AB" w:rsidTr="003729D7">
        <w:trPr>
          <w:trHeight w:val="235"/>
        </w:trPr>
        <w:tc>
          <w:tcPr>
            <w:tcW w:w="2438" w:type="dxa"/>
            <w:tcBorders>
              <w:top w:val="single" w:sz="8" w:space="0" w:color="000000"/>
              <w:left w:val="single" w:sz="8" w:space="0" w:color="000000"/>
              <w:bottom w:val="nil"/>
              <w:right w:val="single" w:sz="8" w:space="0" w:color="000000"/>
            </w:tcBorders>
          </w:tcPr>
          <w:p w:rsidR="006C02AB" w:rsidRDefault="006C02AB" w:rsidP="003729D7">
            <w:pPr>
              <w:spacing w:after="160" w:line="259" w:lineRule="auto"/>
            </w:pP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3729D7">
        <w:trPr>
          <w:trHeight w:val="1877"/>
        </w:trPr>
        <w:tc>
          <w:tcPr>
            <w:tcW w:w="2438" w:type="dxa"/>
            <w:tcBorders>
              <w:top w:val="nil"/>
              <w:left w:val="single" w:sz="8" w:space="0" w:color="000000"/>
              <w:bottom w:val="single" w:sz="8" w:space="0" w:color="000000"/>
              <w:right w:val="single" w:sz="8" w:space="0" w:color="000000"/>
            </w:tcBorders>
          </w:tcPr>
          <w:p w:rsidR="006C02AB" w:rsidRDefault="006C02AB" w:rsidP="003729D7">
            <w:pPr>
              <w:spacing w:line="259" w:lineRule="auto"/>
              <w:ind w:left="52"/>
              <w:jc w:val="center"/>
            </w:pPr>
            <w:r>
              <w:rPr>
                <w:b/>
                <w:sz w:val="20"/>
              </w:rPr>
              <w:t>Evaluation</w:t>
            </w:r>
          </w:p>
        </w:tc>
        <w:tc>
          <w:tcPr>
            <w:tcW w:w="7102" w:type="dxa"/>
            <w:vMerge w:val="restart"/>
            <w:tcBorders>
              <w:top w:val="nil"/>
              <w:left w:val="single" w:sz="8" w:space="0" w:color="000000"/>
              <w:bottom w:val="single" w:sz="8" w:space="0" w:color="000000"/>
              <w:right w:val="single" w:sz="8" w:space="0" w:color="000000"/>
            </w:tcBorders>
            <w:vAlign w:val="center"/>
          </w:tcPr>
          <w:p w:rsidR="006C02AB" w:rsidRDefault="006C02AB" w:rsidP="00774802">
            <w:pPr>
              <w:spacing w:after="213" w:line="259" w:lineRule="auto"/>
            </w:pPr>
            <w:r>
              <w:rPr>
                <w:b/>
                <w:sz w:val="20"/>
                <w:u w:val="single" w:color="000000"/>
              </w:rPr>
              <w:t>Contenu</w:t>
            </w:r>
          </w:p>
          <w:p w:rsidR="006C02AB" w:rsidRDefault="006C02AB" w:rsidP="00774802">
            <w:pPr>
              <w:spacing w:line="241" w:lineRule="auto"/>
              <w:ind w:left="58" w:right="35"/>
              <w:jc w:val="both"/>
            </w:pPr>
            <w:r>
              <w:rPr>
                <w:sz w:val="20"/>
              </w:rPr>
              <w:t>Le contenu sera dépendant de la nature des activités de l’organisme d’accueil</w:t>
            </w:r>
            <w:r w:rsidR="00774802">
              <w:rPr>
                <w:sz w:val="20"/>
              </w:rPr>
              <w:t>.</w:t>
            </w:r>
          </w:p>
          <w:p w:rsidR="006C02AB" w:rsidRDefault="006C02AB" w:rsidP="00774802">
            <w:pPr>
              <w:spacing w:after="245" w:line="259" w:lineRule="auto"/>
              <w:ind w:left="58"/>
              <w:jc w:val="both"/>
            </w:pPr>
            <w:r>
              <w:rPr>
                <w:sz w:val="20"/>
              </w:rPr>
              <w:t>Lors de ce stage obligatoire de pratique ouvrière l’étudiant doit :</w:t>
            </w:r>
          </w:p>
          <w:p w:rsidR="006C02AB" w:rsidRDefault="006C02AB" w:rsidP="00774802">
            <w:pPr>
              <w:numPr>
                <w:ilvl w:val="0"/>
                <w:numId w:val="4"/>
              </w:numPr>
              <w:spacing w:line="259" w:lineRule="auto"/>
              <w:jc w:val="both"/>
            </w:pPr>
            <w:r>
              <w:rPr>
                <w:sz w:val="20"/>
              </w:rPr>
              <w:t>Voir et découvrir les différents domaines de la construction ;</w:t>
            </w:r>
          </w:p>
          <w:p w:rsidR="006C02AB" w:rsidRPr="00774802" w:rsidRDefault="006C02AB" w:rsidP="00774802">
            <w:pPr>
              <w:numPr>
                <w:ilvl w:val="0"/>
                <w:numId w:val="4"/>
              </w:numPr>
              <w:spacing w:line="259" w:lineRule="auto"/>
              <w:jc w:val="both"/>
              <w:rPr>
                <w:sz w:val="20"/>
              </w:rPr>
            </w:pPr>
            <w:r>
              <w:rPr>
                <w:sz w:val="20"/>
              </w:rPr>
              <w:t>Découvrir la part de travail des différents intervenants ;</w:t>
            </w:r>
          </w:p>
          <w:p w:rsidR="00774802" w:rsidRPr="00774802" w:rsidRDefault="006C02AB" w:rsidP="00774802">
            <w:pPr>
              <w:numPr>
                <w:ilvl w:val="0"/>
                <w:numId w:val="4"/>
              </w:numPr>
              <w:spacing w:line="259" w:lineRule="auto"/>
              <w:jc w:val="both"/>
              <w:rPr>
                <w:sz w:val="20"/>
              </w:rPr>
            </w:pPr>
            <w:r>
              <w:rPr>
                <w:sz w:val="20"/>
              </w:rPr>
              <w:t>Apprendre le</w:t>
            </w:r>
            <w:r w:rsidR="00774802">
              <w:rPr>
                <w:sz w:val="20"/>
              </w:rPr>
              <w:t>s rythmes du monde du travail ;</w:t>
            </w:r>
          </w:p>
          <w:p w:rsidR="00E2158A" w:rsidRDefault="006C02AB" w:rsidP="00A432AF">
            <w:pPr>
              <w:numPr>
                <w:ilvl w:val="0"/>
                <w:numId w:val="4"/>
              </w:numPr>
              <w:spacing w:line="259" w:lineRule="auto"/>
              <w:jc w:val="both"/>
              <w:rPr>
                <w:sz w:val="20"/>
              </w:rPr>
            </w:pPr>
            <w:r>
              <w:rPr>
                <w:sz w:val="20"/>
              </w:rPr>
              <w:t>Saisir les réali</w:t>
            </w:r>
            <w:r w:rsidR="00E2158A">
              <w:rPr>
                <w:sz w:val="20"/>
              </w:rPr>
              <w:t>tés matérielles des chantiers ;</w:t>
            </w:r>
          </w:p>
          <w:p w:rsidR="00774802" w:rsidRDefault="006C02AB" w:rsidP="00A432AF">
            <w:pPr>
              <w:numPr>
                <w:ilvl w:val="0"/>
                <w:numId w:val="4"/>
              </w:numPr>
              <w:spacing w:line="259" w:lineRule="auto"/>
              <w:jc w:val="both"/>
              <w:rPr>
                <w:sz w:val="20"/>
              </w:rPr>
            </w:pPr>
            <w:r>
              <w:rPr>
                <w:sz w:val="20"/>
              </w:rPr>
              <w:t>Découvrir le travail en équipe.</w:t>
            </w:r>
          </w:p>
          <w:p w:rsidR="00A432AF" w:rsidRPr="00A432AF" w:rsidRDefault="00A432AF" w:rsidP="00A432AF">
            <w:pPr>
              <w:spacing w:line="259" w:lineRule="auto"/>
              <w:ind w:left="418"/>
              <w:jc w:val="both"/>
              <w:rPr>
                <w:sz w:val="20"/>
              </w:rPr>
            </w:pPr>
          </w:p>
          <w:p w:rsidR="00A432AF" w:rsidRDefault="00A432AF" w:rsidP="00E2158A">
            <w:pPr>
              <w:spacing w:after="216" w:line="259" w:lineRule="auto"/>
              <w:jc w:val="both"/>
              <w:rPr>
                <w:b/>
                <w:bCs/>
                <w:sz w:val="20"/>
              </w:rPr>
            </w:pPr>
            <w:r w:rsidRPr="00EF301E">
              <w:rPr>
                <w:b/>
                <w:bCs/>
                <w:sz w:val="20"/>
              </w:rPr>
              <w:t xml:space="preserve">Ce stage à temps plein doit être effectué dans le même organisme d’accueil pendant </w:t>
            </w:r>
            <w:r>
              <w:rPr>
                <w:b/>
                <w:bCs/>
                <w:sz w:val="20"/>
              </w:rPr>
              <w:t xml:space="preserve">la période des vacances </w:t>
            </w:r>
            <w:r w:rsidR="00E2158A">
              <w:rPr>
                <w:b/>
                <w:bCs/>
                <w:sz w:val="20"/>
              </w:rPr>
              <w:t xml:space="preserve">d’été </w:t>
            </w:r>
            <w:r w:rsidR="009247AB">
              <w:rPr>
                <w:b/>
                <w:bCs/>
                <w:sz w:val="20"/>
              </w:rPr>
              <w:t xml:space="preserve"> (Entre</w:t>
            </w:r>
            <w:r w:rsidR="00E2158A">
              <w:rPr>
                <w:b/>
                <w:bCs/>
                <w:sz w:val="20"/>
              </w:rPr>
              <w:t xml:space="preserve"> S2 et S3)</w:t>
            </w:r>
            <w:r w:rsidRPr="00EF301E">
              <w:rPr>
                <w:b/>
                <w:bCs/>
                <w:sz w:val="20"/>
              </w:rPr>
              <w:t>.</w:t>
            </w:r>
          </w:p>
          <w:p w:rsidR="006C02AB" w:rsidRDefault="006C02AB" w:rsidP="003729D7">
            <w:pPr>
              <w:spacing w:after="216" w:line="259" w:lineRule="auto"/>
            </w:pPr>
            <w:r>
              <w:rPr>
                <w:b/>
                <w:sz w:val="20"/>
                <w:u w:val="single" w:color="000000"/>
              </w:rPr>
              <w:t>Rapport de Stage :</w:t>
            </w:r>
          </w:p>
          <w:p w:rsidR="006C02AB" w:rsidRDefault="006C02AB" w:rsidP="00774802">
            <w:pPr>
              <w:spacing w:after="265" w:line="239" w:lineRule="auto"/>
              <w:jc w:val="both"/>
            </w:pPr>
            <w:r>
              <w:rPr>
                <w:sz w:val="20"/>
              </w:rPr>
              <w:t>A l’issue du stage, l’étudiant devra réaliser un rapport de stage qui pour être validé par</w:t>
            </w:r>
            <w:r w:rsidR="00EF301E">
              <w:rPr>
                <w:sz w:val="20"/>
              </w:rPr>
              <w:t xml:space="preserve"> la</w:t>
            </w:r>
            <w:r>
              <w:rPr>
                <w:sz w:val="20"/>
              </w:rPr>
              <w:t xml:space="preserve"> commission des stages de l’</w:t>
            </w:r>
            <w:r w:rsidR="00774802">
              <w:rPr>
                <w:sz w:val="20"/>
              </w:rPr>
              <w:t>ENAA</w:t>
            </w:r>
            <w:r w:rsidR="00EA44F8">
              <w:rPr>
                <w:sz w:val="20"/>
              </w:rPr>
              <w:t xml:space="preserve">. Il </w:t>
            </w:r>
            <w:r>
              <w:rPr>
                <w:sz w:val="20"/>
              </w:rPr>
              <w:t>doit être accompagné de :</w:t>
            </w:r>
          </w:p>
          <w:p w:rsidR="006C02AB" w:rsidRDefault="006C02AB" w:rsidP="00774802">
            <w:pPr>
              <w:numPr>
                <w:ilvl w:val="0"/>
                <w:numId w:val="5"/>
              </w:numPr>
              <w:spacing w:line="259" w:lineRule="auto"/>
              <w:ind w:hanging="360"/>
              <w:jc w:val="both"/>
            </w:pPr>
            <w:r>
              <w:rPr>
                <w:sz w:val="20"/>
              </w:rPr>
              <w:t>La fiche d’approbation du professeur encadrant</w:t>
            </w:r>
          </w:p>
          <w:p w:rsidR="006C02AB" w:rsidRDefault="006C02AB" w:rsidP="00774802">
            <w:pPr>
              <w:numPr>
                <w:ilvl w:val="0"/>
                <w:numId w:val="5"/>
              </w:numPr>
              <w:spacing w:line="259" w:lineRule="auto"/>
              <w:ind w:hanging="360"/>
              <w:jc w:val="both"/>
            </w:pPr>
            <w:r>
              <w:rPr>
                <w:sz w:val="20"/>
              </w:rPr>
              <w:t>L’évaluation du stage par le maître du stage</w:t>
            </w:r>
          </w:p>
          <w:p w:rsidR="006C02AB" w:rsidRDefault="006C02AB" w:rsidP="00774802">
            <w:pPr>
              <w:numPr>
                <w:ilvl w:val="0"/>
                <w:numId w:val="5"/>
              </w:numPr>
              <w:spacing w:line="259" w:lineRule="auto"/>
              <w:ind w:hanging="360"/>
              <w:jc w:val="both"/>
            </w:pPr>
            <w:r>
              <w:rPr>
                <w:sz w:val="20"/>
              </w:rPr>
              <w:t>Le journal d’activité du stage tenu par le stagiaire</w:t>
            </w:r>
          </w:p>
          <w:p w:rsidR="006C02AB" w:rsidRDefault="006C02AB" w:rsidP="00774802">
            <w:pPr>
              <w:numPr>
                <w:ilvl w:val="0"/>
                <w:numId w:val="5"/>
              </w:numPr>
              <w:spacing w:after="224" w:line="248" w:lineRule="auto"/>
              <w:ind w:hanging="360"/>
              <w:jc w:val="both"/>
            </w:pPr>
            <w:r>
              <w:rPr>
                <w:sz w:val="20"/>
              </w:rPr>
              <w:t>L’attestation de fin de stage avec appréciation du maître de stage de l’organisme d’accueil.</w:t>
            </w:r>
          </w:p>
          <w:p w:rsidR="006C02AB" w:rsidRDefault="006C02AB" w:rsidP="00774802">
            <w:pPr>
              <w:spacing w:line="259" w:lineRule="auto"/>
              <w:jc w:val="both"/>
            </w:pPr>
            <w:r>
              <w:rPr>
                <w:sz w:val="20"/>
              </w:rPr>
              <w:t>La commission des stages de l’</w:t>
            </w:r>
            <w:r w:rsidR="00774802">
              <w:rPr>
                <w:sz w:val="20"/>
              </w:rPr>
              <w:t>ENAA</w:t>
            </w:r>
            <w:r>
              <w:rPr>
                <w:sz w:val="20"/>
              </w:rPr>
              <w:t xml:space="preserve"> se réunit </w:t>
            </w:r>
            <w:r w:rsidR="00774802">
              <w:rPr>
                <w:sz w:val="20"/>
              </w:rPr>
              <w:t xml:space="preserve">pour statuer sur la validation, </w:t>
            </w:r>
            <w:r>
              <w:rPr>
                <w:sz w:val="20"/>
              </w:rPr>
              <w:t>l’ajournement ou le besoin d’un complément de travail.</w:t>
            </w:r>
          </w:p>
        </w:tc>
      </w:tr>
      <w:tr w:rsidR="006C02AB" w:rsidTr="003729D7">
        <w:trPr>
          <w:trHeight w:val="2112"/>
        </w:trPr>
        <w:tc>
          <w:tcPr>
            <w:tcW w:w="2438" w:type="dxa"/>
            <w:tcBorders>
              <w:top w:val="single" w:sz="8" w:space="0" w:color="000000"/>
              <w:left w:val="single" w:sz="8" w:space="0" w:color="000000"/>
              <w:bottom w:val="single" w:sz="8" w:space="0" w:color="000000"/>
              <w:right w:val="single" w:sz="8" w:space="0" w:color="000000"/>
            </w:tcBorders>
          </w:tcPr>
          <w:p w:rsidR="007235C6" w:rsidRDefault="007235C6" w:rsidP="007235C6">
            <w:pPr>
              <w:spacing w:after="446" w:line="259" w:lineRule="auto"/>
              <w:ind w:left="53"/>
              <w:jc w:val="center"/>
            </w:pPr>
            <w:r>
              <w:rPr>
                <w:b/>
                <w:sz w:val="20"/>
              </w:rPr>
              <w:t>Encadrant ENAA</w:t>
            </w:r>
          </w:p>
          <w:p w:rsidR="006C02AB" w:rsidRDefault="006C02AB" w:rsidP="003729D7">
            <w:pPr>
              <w:spacing w:line="259" w:lineRule="auto"/>
              <w:ind w:left="53"/>
            </w:pP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3729D7">
        <w:trPr>
          <w:trHeight w:val="2227"/>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6" w:line="259" w:lineRule="auto"/>
              <w:ind w:left="53"/>
            </w:pPr>
            <w:r>
              <w:rPr>
                <w:b/>
                <w:sz w:val="20"/>
              </w:rPr>
              <w:t>Forme d’enseignement</w:t>
            </w:r>
          </w:p>
          <w:p w:rsidR="006C02AB" w:rsidRDefault="006C02AB" w:rsidP="003729D7">
            <w:pPr>
              <w:spacing w:line="259" w:lineRule="auto"/>
              <w:ind w:left="53"/>
            </w:pPr>
            <w:r>
              <w:rPr>
                <w:sz w:val="20"/>
              </w:rPr>
              <w:t>Stage pratique sur chantier</w:t>
            </w: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86036F">
        <w:trPr>
          <w:trHeight w:val="1086"/>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line="259" w:lineRule="auto"/>
              <w:ind w:left="52"/>
              <w:jc w:val="center"/>
            </w:pPr>
            <w:r>
              <w:rPr>
                <w:b/>
                <w:sz w:val="20"/>
              </w:rPr>
              <w:t>Pondération</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3729D7">
        <w:trPr>
          <w:trHeight w:val="1596"/>
        </w:trPr>
        <w:tc>
          <w:tcPr>
            <w:tcW w:w="9540" w:type="dxa"/>
            <w:gridSpan w:val="2"/>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6" w:line="259" w:lineRule="auto"/>
              <w:ind w:left="53"/>
            </w:pPr>
            <w:r>
              <w:rPr>
                <w:b/>
                <w:sz w:val="20"/>
              </w:rPr>
              <w:t>Eléments de bibliographie :</w:t>
            </w:r>
          </w:p>
          <w:p w:rsidR="006C02AB" w:rsidRDefault="006C02AB" w:rsidP="003729D7">
            <w:pPr>
              <w:spacing w:line="259" w:lineRule="auto"/>
              <w:ind w:left="53"/>
            </w:pPr>
            <w:r>
              <w:rPr>
                <w:sz w:val="20"/>
              </w:rPr>
              <w:t>A définir par le maître du stage</w:t>
            </w:r>
          </w:p>
        </w:tc>
      </w:tr>
    </w:tbl>
    <w:p w:rsidR="006C02AB" w:rsidRDefault="006C02AB" w:rsidP="006C02AB">
      <w:pPr>
        <w:spacing w:after="0"/>
        <w:ind w:left="-1361" w:right="297"/>
      </w:pPr>
    </w:p>
    <w:tbl>
      <w:tblPr>
        <w:tblStyle w:val="TableGrid"/>
        <w:tblW w:w="9540" w:type="dxa"/>
        <w:tblInd w:w="-223" w:type="dxa"/>
        <w:tblCellMar>
          <w:top w:w="35" w:type="dxa"/>
          <w:left w:w="58" w:type="dxa"/>
          <w:bottom w:w="43" w:type="dxa"/>
          <w:right w:w="63" w:type="dxa"/>
        </w:tblCellMar>
        <w:tblLook w:val="04A0"/>
      </w:tblPr>
      <w:tblGrid>
        <w:gridCol w:w="2438"/>
        <w:gridCol w:w="7102"/>
      </w:tblGrid>
      <w:tr w:rsidR="00A432AF" w:rsidTr="003729D7">
        <w:trPr>
          <w:trHeight w:val="56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A432AF" w:rsidRDefault="00A432AF" w:rsidP="00A432AF">
            <w:pPr>
              <w:spacing w:line="259" w:lineRule="auto"/>
              <w:ind w:left="1"/>
              <w:jc w:val="center"/>
            </w:pPr>
            <w:r>
              <w:rPr>
                <w:b/>
                <w:sz w:val="20"/>
              </w:rPr>
              <w:lastRenderedPageBreak/>
              <w:t>Cycle : Licence</w:t>
            </w:r>
          </w:p>
        </w:tc>
        <w:tc>
          <w:tcPr>
            <w:tcW w:w="7102" w:type="dxa"/>
            <w:tcBorders>
              <w:top w:val="single" w:sz="8" w:space="0" w:color="000000"/>
              <w:left w:val="single" w:sz="8" w:space="0" w:color="000000"/>
              <w:bottom w:val="single" w:sz="8" w:space="0" w:color="000000"/>
              <w:right w:val="single" w:sz="8" w:space="0" w:color="000000"/>
            </w:tcBorders>
          </w:tcPr>
          <w:p w:rsidR="00A432AF" w:rsidRPr="008776FF" w:rsidRDefault="00A432AF" w:rsidP="00A432AF">
            <w:pPr>
              <w:spacing w:after="21" w:line="259" w:lineRule="auto"/>
              <w:ind w:left="274"/>
              <w:rPr>
                <w:sz w:val="24"/>
                <w:szCs w:val="24"/>
              </w:rPr>
            </w:pPr>
            <w:r w:rsidRPr="008776FF">
              <w:rPr>
                <w:sz w:val="24"/>
                <w:szCs w:val="24"/>
              </w:rPr>
              <w:t>Champ disciplinaire :</w:t>
            </w:r>
          </w:p>
          <w:p w:rsidR="00A432AF" w:rsidRDefault="00A432AF" w:rsidP="00A432AF">
            <w:pPr>
              <w:spacing w:line="259" w:lineRule="auto"/>
              <w:ind w:left="54"/>
              <w:jc w:val="center"/>
            </w:pPr>
            <w:r>
              <w:rPr>
                <w:b/>
                <w:sz w:val="20"/>
              </w:rPr>
              <w:t>STAGES</w:t>
            </w:r>
          </w:p>
        </w:tc>
      </w:tr>
      <w:tr w:rsidR="00A432AF" w:rsidTr="003729D7">
        <w:trPr>
          <w:trHeight w:val="566"/>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A432AF" w:rsidRDefault="00A432AF" w:rsidP="00A432AF">
            <w:pPr>
              <w:spacing w:line="259" w:lineRule="auto"/>
              <w:ind w:left="1"/>
              <w:jc w:val="center"/>
            </w:pPr>
            <w:r>
              <w:rPr>
                <w:b/>
                <w:sz w:val="20"/>
              </w:rPr>
              <w:t>Niveau : S5/S7</w:t>
            </w:r>
          </w:p>
        </w:tc>
        <w:tc>
          <w:tcPr>
            <w:tcW w:w="7102" w:type="dxa"/>
            <w:tcBorders>
              <w:top w:val="single" w:sz="8" w:space="0" w:color="000000"/>
              <w:left w:val="single" w:sz="8" w:space="0" w:color="000000"/>
              <w:bottom w:val="single" w:sz="8" w:space="0" w:color="000000"/>
              <w:right w:val="single" w:sz="8" w:space="0" w:color="000000"/>
            </w:tcBorders>
          </w:tcPr>
          <w:p w:rsidR="00A432AF" w:rsidRPr="008776FF" w:rsidRDefault="00A432AF" w:rsidP="00A432AF">
            <w:pPr>
              <w:spacing w:after="21" w:line="259" w:lineRule="auto"/>
              <w:ind w:left="274"/>
              <w:rPr>
                <w:sz w:val="24"/>
                <w:szCs w:val="24"/>
              </w:rPr>
            </w:pPr>
            <w:r w:rsidRPr="008776FF">
              <w:rPr>
                <w:sz w:val="24"/>
                <w:szCs w:val="24"/>
              </w:rPr>
              <w:t>Unité d’enseignement :</w:t>
            </w:r>
          </w:p>
          <w:p w:rsidR="00A432AF" w:rsidRDefault="00A432AF" w:rsidP="009247AB">
            <w:pPr>
              <w:spacing w:line="259" w:lineRule="auto"/>
              <w:ind w:left="53"/>
              <w:jc w:val="center"/>
            </w:pPr>
            <w:r>
              <w:rPr>
                <w:b/>
                <w:sz w:val="20"/>
              </w:rPr>
              <w:t xml:space="preserve">STAGE </w:t>
            </w:r>
            <w:r w:rsidR="009247AB">
              <w:rPr>
                <w:b/>
                <w:sz w:val="20"/>
              </w:rPr>
              <w:t>2</w:t>
            </w:r>
          </w:p>
        </w:tc>
      </w:tr>
      <w:tr w:rsidR="006C02AB" w:rsidTr="003729D7">
        <w:trPr>
          <w:trHeight w:val="568"/>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
              <w:jc w:val="center"/>
            </w:pPr>
            <w:r>
              <w:rPr>
                <w:b/>
                <w:sz w:val="20"/>
              </w:rPr>
              <w:t>Code : STG2</w:t>
            </w:r>
          </w:p>
        </w:tc>
        <w:tc>
          <w:tcPr>
            <w:tcW w:w="7102" w:type="dxa"/>
            <w:vMerge w:val="restart"/>
            <w:tcBorders>
              <w:top w:val="single" w:sz="8" w:space="0" w:color="000000"/>
              <w:left w:val="single" w:sz="8" w:space="0" w:color="000000"/>
              <w:bottom w:val="single" w:sz="8" w:space="0" w:color="000000"/>
              <w:right w:val="single" w:sz="8" w:space="0" w:color="000000"/>
            </w:tcBorders>
          </w:tcPr>
          <w:p w:rsidR="006C02AB" w:rsidRPr="00A432AF" w:rsidRDefault="006C02AB" w:rsidP="00A432AF">
            <w:pPr>
              <w:spacing w:after="21" w:line="259" w:lineRule="auto"/>
              <w:ind w:left="274"/>
              <w:rPr>
                <w:sz w:val="24"/>
                <w:szCs w:val="24"/>
              </w:rPr>
            </w:pPr>
            <w:r w:rsidRPr="00A432AF">
              <w:rPr>
                <w:sz w:val="24"/>
                <w:szCs w:val="24"/>
              </w:rPr>
              <w:t>Titre de l’enseignement :</w:t>
            </w:r>
          </w:p>
          <w:p w:rsidR="00704D9F" w:rsidRPr="00A7712F" w:rsidRDefault="006C02AB" w:rsidP="00704D9F">
            <w:pPr>
              <w:shd w:val="clear" w:color="auto" w:fill="FFFFFF"/>
              <w:spacing w:after="150" w:line="375" w:lineRule="atLeast"/>
              <w:jc w:val="both"/>
              <w:rPr>
                <w:b/>
                <w:sz w:val="28"/>
                <w:szCs w:val="28"/>
              </w:rPr>
            </w:pPr>
            <w:r w:rsidRPr="00A7712F">
              <w:rPr>
                <w:b/>
                <w:sz w:val="28"/>
                <w:szCs w:val="28"/>
              </w:rPr>
              <w:t xml:space="preserve">Stage </w:t>
            </w:r>
            <w:r w:rsidR="00704D9F" w:rsidRPr="00A7712F">
              <w:rPr>
                <w:b/>
                <w:sz w:val="28"/>
                <w:szCs w:val="28"/>
              </w:rPr>
              <w:t>en agence privée d’architecture</w:t>
            </w:r>
          </w:p>
          <w:p w:rsidR="006C02AB" w:rsidRDefault="006C02AB" w:rsidP="003729D7">
            <w:pPr>
              <w:spacing w:line="259" w:lineRule="auto"/>
              <w:ind w:left="4"/>
              <w:jc w:val="center"/>
            </w:pPr>
          </w:p>
        </w:tc>
      </w:tr>
      <w:tr w:rsidR="006C02AB" w:rsidTr="003729D7">
        <w:trPr>
          <w:trHeight w:val="56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704D9F">
            <w:pPr>
              <w:spacing w:line="259" w:lineRule="auto"/>
              <w:ind w:left="5"/>
              <w:jc w:val="center"/>
            </w:pPr>
            <w:r>
              <w:rPr>
                <w:b/>
                <w:sz w:val="20"/>
              </w:rPr>
              <w:t xml:space="preserve">Module : </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86036F">
        <w:trPr>
          <w:trHeight w:val="1813"/>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3" w:line="259" w:lineRule="auto"/>
              <w:ind w:left="1"/>
              <w:jc w:val="center"/>
            </w:pPr>
            <w:r>
              <w:rPr>
                <w:b/>
                <w:sz w:val="20"/>
              </w:rPr>
              <w:t>Masse horaire</w:t>
            </w:r>
          </w:p>
          <w:p w:rsidR="006C02AB" w:rsidRDefault="008776FF" w:rsidP="003729D7">
            <w:pPr>
              <w:spacing w:line="259" w:lineRule="auto"/>
              <w:ind w:left="3"/>
              <w:jc w:val="center"/>
            </w:pPr>
            <w:r>
              <w:rPr>
                <w:sz w:val="20"/>
              </w:rPr>
              <w:t>120</w:t>
            </w:r>
            <w:r w:rsidR="006C02AB">
              <w:rPr>
                <w:sz w:val="20"/>
              </w:rPr>
              <w:t>h00</w:t>
            </w:r>
          </w:p>
        </w:tc>
        <w:tc>
          <w:tcPr>
            <w:tcW w:w="7102" w:type="dxa"/>
            <w:vMerge w:val="restart"/>
            <w:tcBorders>
              <w:top w:val="single" w:sz="8" w:space="0" w:color="000000"/>
              <w:left w:val="single" w:sz="8" w:space="0" w:color="000000"/>
              <w:bottom w:val="nil"/>
              <w:right w:val="single" w:sz="8" w:space="0" w:color="000000"/>
            </w:tcBorders>
            <w:vAlign w:val="bottom"/>
          </w:tcPr>
          <w:p w:rsidR="006C02AB" w:rsidRDefault="006C02AB" w:rsidP="00A7712F">
            <w:pPr>
              <w:spacing w:after="213" w:line="259" w:lineRule="auto"/>
              <w:ind w:left="113"/>
              <w:jc w:val="both"/>
            </w:pPr>
            <w:r>
              <w:rPr>
                <w:b/>
                <w:sz w:val="20"/>
                <w:u w:val="single" w:color="000000"/>
              </w:rPr>
              <w:t>Objectifs :</w:t>
            </w:r>
          </w:p>
          <w:p w:rsidR="006C02AB" w:rsidRDefault="006C02AB" w:rsidP="00A7712F">
            <w:pPr>
              <w:spacing w:after="220" w:line="248" w:lineRule="auto"/>
              <w:ind w:right="2"/>
              <w:jc w:val="both"/>
            </w:pPr>
            <w:r>
              <w:rPr>
                <w:sz w:val="20"/>
              </w:rPr>
              <w:t>L’objectif de ce stage est de faire acquérir à l’étudiant une expérience pratique de travail architectural dans une agence d’architecture vivement impliqué dans la production du projet architectural. Le stage a pour but d’aider le stagiaire à découvrir et à se familiariser avec les conditions concrètes de la pratique professionnelle dans une agence d’architecture.</w:t>
            </w:r>
          </w:p>
          <w:p w:rsidR="006C02AB" w:rsidRDefault="006C02AB" w:rsidP="00A7712F">
            <w:pPr>
              <w:spacing w:line="259" w:lineRule="auto"/>
              <w:ind w:left="58"/>
              <w:jc w:val="both"/>
            </w:pPr>
            <w:r>
              <w:rPr>
                <w:b/>
                <w:sz w:val="20"/>
                <w:u w:val="single" w:color="000000"/>
              </w:rPr>
              <w:t>Contenu :</w:t>
            </w:r>
          </w:p>
        </w:tc>
      </w:tr>
      <w:tr w:rsidR="006C02AB" w:rsidTr="003729D7">
        <w:trPr>
          <w:trHeight w:val="234"/>
        </w:trPr>
        <w:tc>
          <w:tcPr>
            <w:tcW w:w="2438" w:type="dxa"/>
            <w:tcBorders>
              <w:top w:val="single" w:sz="8" w:space="0" w:color="000000"/>
              <w:left w:val="single" w:sz="8" w:space="0" w:color="000000"/>
              <w:bottom w:val="nil"/>
              <w:right w:val="single" w:sz="8" w:space="0" w:color="000000"/>
            </w:tcBorders>
          </w:tcPr>
          <w:p w:rsidR="006C02AB" w:rsidRDefault="006C02AB" w:rsidP="003729D7">
            <w:pPr>
              <w:spacing w:after="160" w:line="259" w:lineRule="auto"/>
            </w:pPr>
          </w:p>
        </w:tc>
        <w:tc>
          <w:tcPr>
            <w:tcW w:w="0" w:type="auto"/>
            <w:vMerge/>
            <w:tcBorders>
              <w:top w:val="nil"/>
              <w:left w:val="single" w:sz="8" w:space="0" w:color="000000"/>
              <w:bottom w:val="nil"/>
              <w:right w:val="single" w:sz="8" w:space="0" w:color="000000"/>
            </w:tcBorders>
          </w:tcPr>
          <w:p w:rsidR="006C02AB" w:rsidRDefault="006C02AB" w:rsidP="00A7712F">
            <w:pPr>
              <w:spacing w:after="160" w:line="259" w:lineRule="auto"/>
              <w:jc w:val="both"/>
            </w:pPr>
          </w:p>
        </w:tc>
      </w:tr>
      <w:tr w:rsidR="006C02AB" w:rsidTr="0086036F">
        <w:trPr>
          <w:trHeight w:val="1632"/>
        </w:trPr>
        <w:tc>
          <w:tcPr>
            <w:tcW w:w="2438" w:type="dxa"/>
            <w:tcBorders>
              <w:top w:val="nil"/>
              <w:left w:val="single" w:sz="8" w:space="0" w:color="000000"/>
              <w:bottom w:val="single" w:sz="8" w:space="0" w:color="000000"/>
              <w:right w:val="single" w:sz="8" w:space="0" w:color="000000"/>
            </w:tcBorders>
          </w:tcPr>
          <w:p w:rsidR="006C02AB" w:rsidRDefault="006C02AB" w:rsidP="003729D7">
            <w:pPr>
              <w:spacing w:line="259" w:lineRule="auto"/>
              <w:ind w:left="2"/>
              <w:jc w:val="center"/>
            </w:pPr>
            <w:r>
              <w:rPr>
                <w:b/>
                <w:sz w:val="20"/>
              </w:rPr>
              <w:t>Evaluation</w:t>
            </w:r>
          </w:p>
        </w:tc>
        <w:tc>
          <w:tcPr>
            <w:tcW w:w="7102" w:type="dxa"/>
            <w:vMerge w:val="restart"/>
            <w:tcBorders>
              <w:top w:val="nil"/>
              <w:left w:val="single" w:sz="8" w:space="0" w:color="000000"/>
              <w:bottom w:val="single" w:sz="8" w:space="0" w:color="000000"/>
              <w:right w:val="single" w:sz="8" w:space="0" w:color="000000"/>
            </w:tcBorders>
          </w:tcPr>
          <w:p w:rsidR="006C02AB" w:rsidRDefault="006C02AB" w:rsidP="00A7712F">
            <w:pPr>
              <w:spacing w:after="216" w:line="254" w:lineRule="auto"/>
              <w:ind w:left="58" w:right="53"/>
              <w:jc w:val="both"/>
            </w:pPr>
            <w:r>
              <w:rPr>
                <w:sz w:val="20"/>
              </w:rPr>
              <w:t>Le contenu de stage sera intimement lié aux activités de conception et de production du cadre bâti et devra assurer une participation active de l’étudiant.</w:t>
            </w:r>
          </w:p>
          <w:p w:rsidR="006C02AB" w:rsidRDefault="006C02AB" w:rsidP="00A7712F">
            <w:pPr>
              <w:spacing w:after="245" w:line="259" w:lineRule="auto"/>
              <w:ind w:left="58"/>
              <w:jc w:val="both"/>
            </w:pPr>
            <w:r>
              <w:rPr>
                <w:sz w:val="20"/>
              </w:rPr>
              <w:t>Lors de ce stage obligatoire d’un mois (temps plein) l’</w:t>
            </w:r>
            <w:r w:rsidR="009D1209">
              <w:rPr>
                <w:sz w:val="20"/>
              </w:rPr>
              <w:t>étudiant</w:t>
            </w:r>
            <w:r>
              <w:rPr>
                <w:sz w:val="20"/>
              </w:rPr>
              <w:t xml:space="preserve"> doit :</w:t>
            </w:r>
          </w:p>
          <w:p w:rsidR="006C02AB" w:rsidRDefault="006C02AB" w:rsidP="00A7712F">
            <w:pPr>
              <w:numPr>
                <w:ilvl w:val="0"/>
                <w:numId w:val="6"/>
              </w:numPr>
              <w:spacing w:line="259" w:lineRule="auto"/>
              <w:ind w:hanging="360"/>
              <w:jc w:val="both"/>
            </w:pPr>
            <w:r>
              <w:rPr>
                <w:sz w:val="20"/>
              </w:rPr>
              <w:t>découvrir les différents aspects de la conception architecturale</w:t>
            </w:r>
          </w:p>
          <w:p w:rsidR="006C02AB" w:rsidRDefault="006C02AB" w:rsidP="00A7712F">
            <w:pPr>
              <w:numPr>
                <w:ilvl w:val="0"/>
                <w:numId w:val="6"/>
              </w:numPr>
              <w:spacing w:line="259" w:lineRule="auto"/>
              <w:ind w:hanging="360"/>
              <w:jc w:val="both"/>
            </w:pPr>
            <w:r>
              <w:rPr>
                <w:sz w:val="20"/>
              </w:rPr>
              <w:t>Appréhender les réalités du travail en agence</w:t>
            </w:r>
          </w:p>
          <w:p w:rsidR="006C02AB" w:rsidRDefault="006C02AB" w:rsidP="00A7712F">
            <w:pPr>
              <w:numPr>
                <w:ilvl w:val="0"/>
                <w:numId w:val="6"/>
              </w:numPr>
              <w:spacing w:line="259" w:lineRule="auto"/>
              <w:ind w:hanging="360"/>
              <w:jc w:val="both"/>
            </w:pPr>
            <w:r>
              <w:rPr>
                <w:sz w:val="20"/>
              </w:rPr>
              <w:t>Confronter les différents intervenants de la production du cadre bâti</w:t>
            </w:r>
          </w:p>
          <w:p w:rsidR="006C02AB" w:rsidRDefault="006C02AB" w:rsidP="00A7712F">
            <w:pPr>
              <w:numPr>
                <w:ilvl w:val="0"/>
                <w:numId w:val="6"/>
              </w:numPr>
              <w:spacing w:after="178" w:line="259" w:lineRule="auto"/>
              <w:ind w:hanging="360"/>
              <w:jc w:val="both"/>
            </w:pPr>
            <w:r>
              <w:rPr>
                <w:sz w:val="20"/>
              </w:rPr>
              <w:t>S’intégrer dans une équipe avec ses rythmes et ses exigences</w:t>
            </w:r>
          </w:p>
          <w:p w:rsidR="00A432AF" w:rsidRPr="00A432AF" w:rsidRDefault="00A432AF" w:rsidP="009247AB">
            <w:pPr>
              <w:spacing w:after="228" w:line="241" w:lineRule="auto"/>
              <w:ind w:left="58"/>
              <w:jc w:val="both"/>
              <w:rPr>
                <w:b/>
                <w:bCs/>
              </w:rPr>
            </w:pPr>
            <w:r w:rsidRPr="00EF301E">
              <w:rPr>
                <w:b/>
                <w:bCs/>
                <w:sz w:val="20"/>
              </w:rPr>
              <w:t xml:space="preserve">Ce stage à temps plein doit être effectué dans le même organisme d’accueil pendant </w:t>
            </w:r>
            <w:r>
              <w:rPr>
                <w:b/>
                <w:bCs/>
                <w:sz w:val="20"/>
              </w:rPr>
              <w:t xml:space="preserve">la période des vacances </w:t>
            </w:r>
            <w:r w:rsidR="009247AB">
              <w:rPr>
                <w:b/>
                <w:bCs/>
                <w:sz w:val="20"/>
              </w:rPr>
              <w:t>d’été (Entre S4 et S5)</w:t>
            </w:r>
            <w:r w:rsidR="009247AB" w:rsidRPr="00EF301E">
              <w:rPr>
                <w:b/>
                <w:bCs/>
                <w:sz w:val="20"/>
              </w:rPr>
              <w:t>.</w:t>
            </w:r>
          </w:p>
          <w:p w:rsidR="006C02AB" w:rsidRDefault="006C02AB" w:rsidP="00A7712F">
            <w:pPr>
              <w:spacing w:after="216" w:line="259" w:lineRule="auto"/>
              <w:jc w:val="both"/>
            </w:pPr>
            <w:r>
              <w:rPr>
                <w:b/>
                <w:sz w:val="20"/>
                <w:u w:val="single" w:color="000000"/>
              </w:rPr>
              <w:t>Rapport de Stage :</w:t>
            </w:r>
          </w:p>
          <w:p w:rsidR="00EA44F8" w:rsidRDefault="00EA44F8" w:rsidP="00EA44F8">
            <w:pPr>
              <w:spacing w:after="265" w:line="239" w:lineRule="auto"/>
              <w:jc w:val="both"/>
            </w:pPr>
            <w:r>
              <w:rPr>
                <w:sz w:val="20"/>
              </w:rPr>
              <w:t>A l’issue du stage, l’étudiant devra réaliser un rapport de stage qui pour être validé par la commission des stages de l’ENAA. Il doit être accompagné de :</w:t>
            </w:r>
          </w:p>
          <w:p w:rsidR="006C02AB" w:rsidRDefault="006C02AB" w:rsidP="00A7712F">
            <w:pPr>
              <w:numPr>
                <w:ilvl w:val="0"/>
                <w:numId w:val="7"/>
              </w:numPr>
              <w:spacing w:line="259" w:lineRule="auto"/>
              <w:ind w:hanging="360"/>
              <w:jc w:val="both"/>
            </w:pPr>
            <w:r>
              <w:rPr>
                <w:sz w:val="20"/>
              </w:rPr>
              <w:t>La fiche d’approbation du professeur encadrant</w:t>
            </w:r>
          </w:p>
          <w:p w:rsidR="006C02AB" w:rsidRDefault="006C02AB" w:rsidP="00A7712F">
            <w:pPr>
              <w:numPr>
                <w:ilvl w:val="0"/>
                <w:numId w:val="7"/>
              </w:numPr>
              <w:spacing w:line="259" w:lineRule="auto"/>
              <w:ind w:hanging="360"/>
              <w:jc w:val="both"/>
            </w:pPr>
            <w:r>
              <w:rPr>
                <w:sz w:val="20"/>
              </w:rPr>
              <w:t>L’évaluation du stage par le maître du stage</w:t>
            </w:r>
          </w:p>
          <w:p w:rsidR="006C02AB" w:rsidRDefault="006C02AB" w:rsidP="00A7712F">
            <w:pPr>
              <w:numPr>
                <w:ilvl w:val="0"/>
                <w:numId w:val="7"/>
              </w:numPr>
              <w:spacing w:line="259" w:lineRule="auto"/>
              <w:ind w:hanging="360"/>
              <w:jc w:val="both"/>
            </w:pPr>
            <w:r>
              <w:rPr>
                <w:sz w:val="20"/>
              </w:rPr>
              <w:t>Le journal d’activité du stage tenu par le stagiaire</w:t>
            </w:r>
          </w:p>
          <w:p w:rsidR="006C02AB" w:rsidRDefault="006C02AB" w:rsidP="00A7712F">
            <w:pPr>
              <w:numPr>
                <w:ilvl w:val="0"/>
                <w:numId w:val="7"/>
              </w:numPr>
              <w:spacing w:after="239" w:line="248" w:lineRule="auto"/>
              <w:ind w:hanging="360"/>
              <w:jc w:val="both"/>
            </w:pPr>
            <w:r>
              <w:rPr>
                <w:sz w:val="20"/>
              </w:rPr>
              <w:t>L’attestation de fin de stage avec appréciation du maître de stage de l’organisme d’accueil</w:t>
            </w:r>
          </w:p>
          <w:p w:rsidR="006C02AB" w:rsidRDefault="006C02AB" w:rsidP="00A7712F">
            <w:pPr>
              <w:spacing w:line="259" w:lineRule="auto"/>
              <w:jc w:val="both"/>
            </w:pPr>
            <w:r>
              <w:rPr>
                <w:sz w:val="20"/>
              </w:rPr>
              <w:t>La c</w:t>
            </w:r>
            <w:r w:rsidR="00A7712F">
              <w:rPr>
                <w:sz w:val="20"/>
              </w:rPr>
              <w:t>ommission des stages de l’ENAA</w:t>
            </w:r>
            <w:r>
              <w:rPr>
                <w:sz w:val="20"/>
              </w:rPr>
              <w:t xml:space="preserve"> se réunit pour statuer sur la validation, l’ajournement ou le besoin d’un complément de travail.</w:t>
            </w:r>
          </w:p>
        </w:tc>
      </w:tr>
      <w:tr w:rsidR="006C02AB" w:rsidTr="0086036F">
        <w:trPr>
          <w:trHeight w:val="1767"/>
        </w:trPr>
        <w:tc>
          <w:tcPr>
            <w:tcW w:w="2438" w:type="dxa"/>
            <w:tcBorders>
              <w:top w:val="single" w:sz="8" w:space="0" w:color="000000"/>
              <w:left w:val="single" w:sz="8" w:space="0" w:color="000000"/>
              <w:bottom w:val="single" w:sz="8" w:space="0" w:color="000000"/>
              <w:right w:val="single" w:sz="8" w:space="0" w:color="000000"/>
            </w:tcBorders>
          </w:tcPr>
          <w:p w:rsidR="007235C6" w:rsidRDefault="007235C6" w:rsidP="007235C6">
            <w:pPr>
              <w:spacing w:after="446" w:line="259" w:lineRule="auto"/>
              <w:ind w:left="53"/>
              <w:jc w:val="center"/>
            </w:pPr>
            <w:r>
              <w:rPr>
                <w:b/>
                <w:sz w:val="20"/>
              </w:rPr>
              <w:t>Encadrant ENAA</w:t>
            </w:r>
          </w:p>
          <w:p w:rsidR="006C02AB" w:rsidRDefault="006C02AB" w:rsidP="003729D7">
            <w:pPr>
              <w:spacing w:line="259" w:lineRule="auto"/>
              <w:ind w:left="53"/>
            </w:pP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3729D7">
        <w:trPr>
          <w:trHeight w:val="2227"/>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6" w:line="259" w:lineRule="auto"/>
              <w:ind w:left="53"/>
            </w:pPr>
            <w:r>
              <w:rPr>
                <w:b/>
                <w:sz w:val="20"/>
              </w:rPr>
              <w:t>Forme d’enseignement</w:t>
            </w:r>
          </w:p>
          <w:p w:rsidR="006C02AB" w:rsidRDefault="006C02AB" w:rsidP="003729D7">
            <w:pPr>
              <w:spacing w:line="259" w:lineRule="auto"/>
              <w:ind w:left="53" w:right="35"/>
            </w:pPr>
            <w:r>
              <w:rPr>
                <w:sz w:val="20"/>
              </w:rPr>
              <w:t>Stage pratique en agence</w:t>
            </w:r>
            <w:r w:rsidR="00A7712F">
              <w:rPr>
                <w:sz w:val="20"/>
              </w:rPr>
              <w:t xml:space="preserve"> privée</w:t>
            </w:r>
            <w:r>
              <w:rPr>
                <w:sz w:val="20"/>
              </w:rPr>
              <w:t xml:space="preserve"> d’architecture</w:t>
            </w: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86036F">
        <w:trPr>
          <w:trHeight w:val="982"/>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line="259" w:lineRule="auto"/>
              <w:ind w:left="2"/>
              <w:jc w:val="center"/>
            </w:pPr>
            <w:r>
              <w:rPr>
                <w:b/>
                <w:sz w:val="20"/>
              </w:rPr>
              <w:t>Pondération</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3729D7">
        <w:trPr>
          <w:trHeight w:val="1865"/>
        </w:trPr>
        <w:tc>
          <w:tcPr>
            <w:tcW w:w="9540" w:type="dxa"/>
            <w:gridSpan w:val="2"/>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6" w:line="259" w:lineRule="auto"/>
              <w:ind w:left="53"/>
            </w:pPr>
            <w:r>
              <w:rPr>
                <w:b/>
                <w:sz w:val="20"/>
              </w:rPr>
              <w:t>Eléments de bibliographie :</w:t>
            </w:r>
          </w:p>
          <w:p w:rsidR="006C02AB" w:rsidRDefault="006C02AB" w:rsidP="003729D7">
            <w:pPr>
              <w:spacing w:line="259" w:lineRule="auto"/>
              <w:ind w:left="53"/>
              <w:rPr>
                <w:sz w:val="20"/>
              </w:rPr>
            </w:pPr>
            <w:r>
              <w:rPr>
                <w:sz w:val="20"/>
              </w:rPr>
              <w:t>A définir par le maître du stage</w:t>
            </w:r>
          </w:p>
          <w:p w:rsidR="00A432AF" w:rsidRDefault="00A432AF" w:rsidP="003729D7">
            <w:pPr>
              <w:spacing w:line="259" w:lineRule="auto"/>
              <w:ind w:left="53"/>
              <w:rPr>
                <w:sz w:val="20"/>
              </w:rPr>
            </w:pPr>
          </w:p>
          <w:p w:rsidR="00A432AF" w:rsidRDefault="00A432AF" w:rsidP="003729D7">
            <w:pPr>
              <w:spacing w:line="259" w:lineRule="auto"/>
              <w:ind w:left="53"/>
              <w:rPr>
                <w:sz w:val="20"/>
              </w:rPr>
            </w:pPr>
          </w:p>
          <w:p w:rsidR="00A432AF" w:rsidRDefault="00A432AF" w:rsidP="003729D7">
            <w:pPr>
              <w:spacing w:line="259" w:lineRule="auto"/>
              <w:ind w:left="53"/>
              <w:rPr>
                <w:sz w:val="20"/>
              </w:rPr>
            </w:pPr>
          </w:p>
          <w:p w:rsidR="00A432AF" w:rsidRDefault="00A432AF" w:rsidP="003729D7">
            <w:pPr>
              <w:spacing w:line="259" w:lineRule="auto"/>
              <w:ind w:left="53"/>
              <w:rPr>
                <w:sz w:val="20"/>
              </w:rPr>
            </w:pPr>
          </w:p>
          <w:p w:rsidR="00A432AF" w:rsidRDefault="00A432AF" w:rsidP="003729D7">
            <w:pPr>
              <w:spacing w:line="259" w:lineRule="auto"/>
              <w:ind w:left="53"/>
            </w:pPr>
          </w:p>
        </w:tc>
      </w:tr>
    </w:tbl>
    <w:p w:rsidR="006C02AB" w:rsidRDefault="006C02AB" w:rsidP="006C02AB">
      <w:pPr>
        <w:spacing w:after="0"/>
        <w:ind w:left="-1361" w:right="297"/>
      </w:pPr>
    </w:p>
    <w:tbl>
      <w:tblPr>
        <w:tblStyle w:val="TableGrid"/>
        <w:tblW w:w="9540" w:type="dxa"/>
        <w:tblInd w:w="-223" w:type="dxa"/>
        <w:tblCellMar>
          <w:top w:w="35" w:type="dxa"/>
          <w:left w:w="58" w:type="dxa"/>
          <w:bottom w:w="42" w:type="dxa"/>
          <w:right w:w="113" w:type="dxa"/>
        </w:tblCellMar>
        <w:tblLook w:val="04A0"/>
      </w:tblPr>
      <w:tblGrid>
        <w:gridCol w:w="2438"/>
        <w:gridCol w:w="7102"/>
      </w:tblGrid>
      <w:tr w:rsidR="006C02AB" w:rsidTr="003729D7">
        <w:trPr>
          <w:trHeight w:val="56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4"/>
              <w:jc w:val="center"/>
            </w:pPr>
            <w:r>
              <w:rPr>
                <w:b/>
                <w:sz w:val="20"/>
              </w:rPr>
              <w:lastRenderedPageBreak/>
              <w:t>Cycle : Master</w:t>
            </w:r>
          </w:p>
        </w:tc>
        <w:tc>
          <w:tcPr>
            <w:tcW w:w="7102"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 w:line="259" w:lineRule="auto"/>
              <w:ind w:left="274"/>
            </w:pPr>
            <w:r>
              <w:rPr>
                <w:sz w:val="16"/>
              </w:rPr>
              <w:t>Champ disciplinaire :</w:t>
            </w:r>
          </w:p>
          <w:p w:rsidR="006C02AB" w:rsidRDefault="006C02AB" w:rsidP="003729D7">
            <w:pPr>
              <w:spacing w:line="259" w:lineRule="auto"/>
              <w:ind w:left="54"/>
              <w:jc w:val="center"/>
            </w:pPr>
            <w:r>
              <w:rPr>
                <w:b/>
                <w:sz w:val="20"/>
              </w:rPr>
              <w:t>STAGES</w:t>
            </w:r>
          </w:p>
        </w:tc>
      </w:tr>
      <w:tr w:rsidR="006C02AB" w:rsidTr="003729D7">
        <w:trPr>
          <w:trHeight w:val="566"/>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1"/>
              <w:jc w:val="center"/>
            </w:pPr>
            <w:r>
              <w:rPr>
                <w:b/>
                <w:sz w:val="20"/>
              </w:rPr>
              <w:t>Niveau : S8</w:t>
            </w:r>
          </w:p>
        </w:tc>
        <w:tc>
          <w:tcPr>
            <w:tcW w:w="7102"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 w:line="259" w:lineRule="auto"/>
              <w:ind w:left="228"/>
            </w:pPr>
            <w:r>
              <w:rPr>
                <w:sz w:val="16"/>
              </w:rPr>
              <w:t>Unité d’enseignement :</w:t>
            </w:r>
          </w:p>
          <w:p w:rsidR="006C02AB" w:rsidRDefault="006C02AB" w:rsidP="003729D7">
            <w:pPr>
              <w:spacing w:line="259" w:lineRule="auto"/>
              <w:ind w:left="53"/>
              <w:jc w:val="center"/>
            </w:pPr>
            <w:r>
              <w:rPr>
                <w:b/>
                <w:sz w:val="20"/>
              </w:rPr>
              <w:t>STAGE 3</w:t>
            </w:r>
          </w:p>
        </w:tc>
      </w:tr>
      <w:tr w:rsidR="006C02AB" w:rsidTr="003729D7">
        <w:trPr>
          <w:trHeight w:val="568"/>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3729D7">
            <w:pPr>
              <w:spacing w:line="259" w:lineRule="auto"/>
              <w:ind w:left="56"/>
              <w:jc w:val="center"/>
            </w:pPr>
            <w:r>
              <w:rPr>
                <w:b/>
                <w:sz w:val="20"/>
              </w:rPr>
              <w:t>Code : STG3</w:t>
            </w:r>
          </w:p>
        </w:tc>
        <w:tc>
          <w:tcPr>
            <w:tcW w:w="7102" w:type="dxa"/>
            <w:vMerge w:val="restart"/>
            <w:tcBorders>
              <w:top w:val="single" w:sz="8" w:space="0" w:color="000000"/>
              <w:left w:val="single" w:sz="8" w:space="0" w:color="000000"/>
              <w:bottom w:val="single" w:sz="8" w:space="0" w:color="000000"/>
              <w:right w:val="single" w:sz="8" w:space="0" w:color="000000"/>
            </w:tcBorders>
          </w:tcPr>
          <w:p w:rsidR="006C02AB" w:rsidRDefault="006C02AB" w:rsidP="003729D7">
            <w:pPr>
              <w:spacing w:after="338" w:line="259" w:lineRule="auto"/>
              <w:ind w:left="274"/>
            </w:pPr>
            <w:r>
              <w:rPr>
                <w:sz w:val="16"/>
              </w:rPr>
              <w:t>Titre de l’enseignement :</w:t>
            </w:r>
          </w:p>
          <w:p w:rsidR="00704D9F" w:rsidRPr="00A7712F" w:rsidRDefault="00704D9F" w:rsidP="00704D9F">
            <w:pPr>
              <w:shd w:val="clear" w:color="auto" w:fill="FFFFFF"/>
              <w:spacing w:after="150" w:line="375" w:lineRule="atLeast"/>
              <w:jc w:val="both"/>
              <w:rPr>
                <w:b/>
                <w:sz w:val="28"/>
                <w:szCs w:val="28"/>
              </w:rPr>
            </w:pPr>
            <w:r w:rsidRPr="00A7712F">
              <w:rPr>
                <w:b/>
                <w:sz w:val="28"/>
                <w:szCs w:val="28"/>
              </w:rPr>
              <w:t>Stage en établissement public chargé de la planification urbaine, la gestion urbaine, l’aménagement urbain, l’architecture, l’aménagement du territoire.</w:t>
            </w:r>
          </w:p>
          <w:p w:rsidR="006C02AB" w:rsidRDefault="006C02AB" w:rsidP="003729D7">
            <w:pPr>
              <w:spacing w:line="259" w:lineRule="auto"/>
              <w:ind w:left="262"/>
            </w:pPr>
          </w:p>
        </w:tc>
      </w:tr>
      <w:tr w:rsidR="006C02AB" w:rsidTr="003729D7">
        <w:trPr>
          <w:trHeight w:val="565"/>
        </w:trPr>
        <w:tc>
          <w:tcPr>
            <w:tcW w:w="2438" w:type="dxa"/>
            <w:tcBorders>
              <w:top w:val="single" w:sz="8" w:space="0" w:color="000000"/>
              <w:left w:val="single" w:sz="8" w:space="0" w:color="000000"/>
              <w:bottom w:val="single" w:sz="8" w:space="0" w:color="000000"/>
              <w:right w:val="single" w:sz="8" w:space="0" w:color="000000"/>
            </w:tcBorders>
            <w:shd w:val="clear" w:color="auto" w:fill="E5E5E5"/>
            <w:vAlign w:val="center"/>
          </w:tcPr>
          <w:p w:rsidR="006C02AB" w:rsidRDefault="006C02AB" w:rsidP="00704D9F">
            <w:pPr>
              <w:spacing w:line="259" w:lineRule="auto"/>
              <w:ind w:left="56"/>
              <w:jc w:val="center"/>
            </w:pPr>
            <w:r>
              <w:rPr>
                <w:b/>
                <w:sz w:val="20"/>
              </w:rPr>
              <w:t xml:space="preserve">Module : </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86036F">
        <w:trPr>
          <w:trHeight w:val="1681"/>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3" w:line="259" w:lineRule="auto"/>
              <w:ind w:left="51"/>
              <w:jc w:val="center"/>
            </w:pPr>
            <w:r>
              <w:rPr>
                <w:b/>
                <w:sz w:val="20"/>
              </w:rPr>
              <w:t>Masse horaire</w:t>
            </w:r>
          </w:p>
          <w:p w:rsidR="006C02AB" w:rsidRDefault="007235C6" w:rsidP="003729D7">
            <w:pPr>
              <w:spacing w:line="259" w:lineRule="auto"/>
              <w:ind w:left="53"/>
              <w:jc w:val="center"/>
            </w:pPr>
            <w:r>
              <w:rPr>
                <w:sz w:val="20"/>
              </w:rPr>
              <w:t>120</w:t>
            </w:r>
            <w:r w:rsidR="006C02AB">
              <w:rPr>
                <w:sz w:val="20"/>
              </w:rPr>
              <w:t>h00</w:t>
            </w:r>
          </w:p>
        </w:tc>
        <w:tc>
          <w:tcPr>
            <w:tcW w:w="7102" w:type="dxa"/>
            <w:vMerge w:val="restart"/>
            <w:tcBorders>
              <w:top w:val="single" w:sz="8" w:space="0" w:color="000000"/>
              <w:left w:val="single" w:sz="8" w:space="0" w:color="000000"/>
              <w:bottom w:val="nil"/>
              <w:right w:val="single" w:sz="8" w:space="0" w:color="000000"/>
            </w:tcBorders>
            <w:vAlign w:val="bottom"/>
          </w:tcPr>
          <w:p w:rsidR="006C02AB" w:rsidRDefault="006C02AB" w:rsidP="00A7712F">
            <w:pPr>
              <w:spacing w:after="213" w:line="259" w:lineRule="auto"/>
              <w:ind w:left="113"/>
              <w:jc w:val="both"/>
            </w:pPr>
            <w:r>
              <w:rPr>
                <w:b/>
                <w:sz w:val="20"/>
                <w:u w:val="single" w:color="000000"/>
              </w:rPr>
              <w:t>Objectifs</w:t>
            </w:r>
          </w:p>
          <w:p w:rsidR="006C02AB" w:rsidRDefault="006C02AB" w:rsidP="00A7712F">
            <w:pPr>
              <w:spacing w:line="259" w:lineRule="auto"/>
              <w:jc w:val="both"/>
            </w:pPr>
            <w:r>
              <w:rPr>
                <w:sz w:val="20"/>
              </w:rPr>
              <w:t>L’objectif de ce stage est de faire acquérir à l’étudiant une expérience pratique de travail architectural</w:t>
            </w:r>
            <w:r w:rsidR="00A7712F">
              <w:rPr>
                <w:sz w:val="20"/>
              </w:rPr>
              <w:t xml:space="preserve"> et urbanistique</w:t>
            </w:r>
            <w:r>
              <w:rPr>
                <w:sz w:val="20"/>
              </w:rPr>
              <w:t xml:space="preserve"> dans </w:t>
            </w:r>
            <w:r w:rsidR="00A7712F">
              <w:rPr>
                <w:sz w:val="20"/>
              </w:rPr>
              <w:t>un établissement public vivement impliqué</w:t>
            </w:r>
            <w:r>
              <w:rPr>
                <w:sz w:val="20"/>
              </w:rPr>
              <w:t xml:space="preserve"> dans la production du projet architectural et urbain. Le stage a pour but d’aider le stagiaire à découvrir et à se familiariser avec les conditions concrètes de la pratique professionnelle et du monde du travail dans un établissement </w:t>
            </w:r>
            <w:r w:rsidR="00A7712F">
              <w:rPr>
                <w:sz w:val="20"/>
              </w:rPr>
              <w:t xml:space="preserve">public </w:t>
            </w:r>
            <w:r w:rsidR="00A7712F" w:rsidRPr="00A7712F">
              <w:rPr>
                <w:sz w:val="20"/>
              </w:rPr>
              <w:t>chargé de la planification urbaine, la gestion urbaine, l’aménagement urbain, l’architecture, l</w:t>
            </w:r>
            <w:r w:rsidR="00A7712F">
              <w:rPr>
                <w:sz w:val="20"/>
              </w:rPr>
              <w:t xml:space="preserve">’aménagement du territoire </w:t>
            </w:r>
            <w:r>
              <w:rPr>
                <w:sz w:val="20"/>
              </w:rPr>
              <w:t>: collectivités locales ou territoriales, agences d’architecture ou d’urbanisme, administrations d’Etat, etc.</w:t>
            </w:r>
          </w:p>
        </w:tc>
      </w:tr>
      <w:tr w:rsidR="006C02AB" w:rsidTr="003729D7">
        <w:trPr>
          <w:trHeight w:val="235"/>
        </w:trPr>
        <w:tc>
          <w:tcPr>
            <w:tcW w:w="2438" w:type="dxa"/>
            <w:tcBorders>
              <w:top w:val="single" w:sz="8" w:space="0" w:color="000000"/>
              <w:left w:val="single" w:sz="8" w:space="0" w:color="000000"/>
              <w:bottom w:val="nil"/>
              <w:right w:val="single" w:sz="8" w:space="0" w:color="000000"/>
            </w:tcBorders>
          </w:tcPr>
          <w:p w:rsidR="006C02AB" w:rsidRDefault="006C02AB" w:rsidP="003729D7">
            <w:pPr>
              <w:spacing w:after="160" w:line="259" w:lineRule="auto"/>
            </w:pPr>
          </w:p>
        </w:tc>
        <w:tc>
          <w:tcPr>
            <w:tcW w:w="0" w:type="auto"/>
            <w:vMerge/>
            <w:tcBorders>
              <w:top w:val="nil"/>
              <w:left w:val="single" w:sz="8" w:space="0" w:color="000000"/>
              <w:bottom w:val="nil"/>
              <w:right w:val="single" w:sz="8" w:space="0" w:color="000000"/>
            </w:tcBorders>
          </w:tcPr>
          <w:p w:rsidR="006C02AB" w:rsidRDefault="006C02AB" w:rsidP="00A7712F">
            <w:pPr>
              <w:spacing w:after="160" w:line="259" w:lineRule="auto"/>
              <w:jc w:val="both"/>
            </w:pPr>
          </w:p>
        </w:tc>
      </w:tr>
      <w:tr w:rsidR="006C02AB" w:rsidTr="0031411C">
        <w:trPr>
          <w:trHeight w:val="847"/>
        </w:trPr>
        <w:tc>
          <w:tcPr>
            <w:tcW w:w="2438" w:type="dxa"/>
            <w:tcBorders>
              <w:top w:val="nil"/>
              <w:left w:val="single" w:sz="8" w:space="0" w:color="000000"/>
              <w:bottom w:val="single" w:sz="8" w:space="0" w:color="000000"/>
              <w:right w:val="single" w:sz="8" w:space="0" w:color="000000"/>
            </w:tcBorders>
          </w:tcPr>
          <w:p w:rsidR="006C02AB" w:rsidRDefault="006C02AB" w:rsidP="003729D7">
            <w:pPr>
              <w:spacing w:line="259" w:lineRule="auto"/>
              <w:ind w:left="52"/>
              <w:jc w:val="center"/>
            </w:pPr>
            <w:r>
              <w:rPr>
                <w:b/>
                <w:sz w:val="20"/>
              </w:rPr>
              <w:t>Evaluation</w:t>
            </w:r>
          </w:p>
        </w:tc>
        <w:tc>
          <w:tcPr>
            <w:tcW w:w="7102" w:type="dxa"/>
            <w:vMerge w:val="restart"/>
            <w:tcBorders>
              <w:top w:val="nil"/>
              <w:left w:val="single" w:sz="8" w:space="0" w:color="000000"/>
              <w:bottom w:val="single" w:sz="8" w:space="0" w:color="000000"/>
              <w:right w:val="single" w:sz="8" w:space="0" w:color="000000"/>
            </w:tcBorders>
          </w:tcPr>
          <w:p w:rsidR="006C02AB" w:rsidRDefault="006C02AB" w:rsidP="00A7712F">
            <w:pPr>
              <w:spacing w:after="216" w:line="259" w:lineRule="auto"/>
              <w:ind w:left="58"/>
              <w:jc w:val="both"/>
            </w:pPr>
            <w:r>
              <w:rPr>
                <w:b/>
                <w:sz w:val="20"/>
                <w:u w:val="single" w:color="000000"/>
              </w:rPr>
              <w:t>Contenu</w:t>
            </w:r>
          </w:p>
          <w:p w:rsidR="00A7712F" w:rsidRDefault="006C02AB" w:rsidP="00A7712F">
            <w:pPr>
              <w:spacing w:after="220" w:line="253" w:lineRule="auto"/>
              <w:ind w:left="58"/>
              <w:jc w:val="both"/>
            </w:pPr>
            <w:r>
              <w:rPr>
                <w:sz w:val="20"/>
              </w:rPr>
              <w:t>Le contenu de ce stage sera intimement lié aux activités de conception et de production du cadre bâti et devra assurer une participation active de l’étudiant.</w:t>
            </w:r>
          </w:p>
          <w:p w:rsidR="006C02AB" w:rsidRDefault="006C02AB" w:rsidP="00A7712F">
            <w:pPr>
              <w:spacing w:after="220" w:line="253" w:lineRule="auto"/>
              <w:ind w:left="58"/>
              <w:jc w:val="both"/>
            </w:pPr>
            <w:r>
              <w:rPr>
                <w:sz w:val="20"/>
              </w:rPr>
              <w:t>Lors de ce stage obligatoire de pratique ouvrière l’étudiant doit :</w:t>
            </w:r>
          </w:p>
          <w:p w:rsidR="006C02AB" w:rsidRDefault="006C02AB" w:rsidP="00A7712F">
            <w:pPr>
              <w:numPr>
                <w:ilvl w:val="0"/>
                <w:numId w:val="8"/>
              </w:numPr>
              <w:spacing w:line="259" w:lineRule="auto"/>
              <w:ind w:hanging="360"/>
              <w:jc w:val="both"/>
            </w:pPr>
            <w:r>
              <w:rPr>
                <w:sz w:val="20"/>
              </w:rPr>
              <w:t>découvrir les différents domaines de la conception d’architecture</w:t>
            </w:r>
          </w:p>
          <w:p w:rsidR="006C02AB" w:rsidRDefault="006C02AB" w:rsidP="00A7712F">
            <w:pPr>
              <w:numPr>
                <w:ilvl w:val="0"/>
                <w:numId w:val="8"/>
              </w:numPr>
              <w:spacing w:line="259" w:lineRule="auto"/>
              <w:ind w:hanging="360"/>
              <w:jc w:val="both"/>
            </w:pPr>
            <w:r>
              <w:rPr>
                <w:sz w:val="20"/>
              </w:rPr>
              <w:t>Appréhender les réalités d’une agence et d’un service public</w:t>
            </w:r>
          </w:p>
          <w:p w:rsidR="006C02AB" w:rsidRDefault="006C02AB" w:rsidP="00A7712F">
            <w:pPr>
              <w:numPr>
                <w:ilvl w:val="0"/>
                <w:numId w:val="8"/>
              </w:numPr>
              <w:spacing w:line="259" w:lineRule="auto"/>
              <w:ind w:hanging="360"/>
              <w:jc w:val="both"/>
            </w:pPr>
            <w:r>
              <w:rPr>
                <w:sz w:val="20"/>
              </w:rPr>
              <w:t>Participer à la production du cadre bâti</w:t>
            </w:r>
          </w:p>
          <w:p w:rsidR="006C02AB" w:rsidRDefault="006C02AB" w:rsidP="00A7712F">
            <w:pPr>
              <w:numPr>
                <w:ilvl w:val="0"/>
                <w:numId w:val="8"/>
              </w:numPr>
              <w:spacing w:after="196" w:line="259" w:lineRule="auto"/>
              <w:ind w:hanging="360"/>
              <w:jc w:val="both"/>
            </w:pPr>
            <w:r>
              <w:rPr>
                <w:sz w:val="20"/>
              </w:rPr>
              <w:t>S’intégrer dans une équipe et ses rythmes</w:t>
            </w:r>
          </w:p>
          <w:p w:rsidR="006C02AB" w:rsidRDefault="006C02AB" w:rsidP="00A7712F">
            <w:pPr>
              <w:spacing w:line="248" w:lineRule="auto"/>
              <w:ind w:left="58"/>
              <w:jc w:val="both"/>
            </w:pPr>
            <w:r>
              <w:rPr>
                <w:sz w:val="20"/>
              </w:rPr>
              <w:t>Les étudiants doivent être confrontés pendant 1 mois (temps plein) aux intervenants de la conception architecturale ou urbaine</w:t>
            </w:r>
          </w:p>
          <w:p w:rsidR="00A432AF" w:rsidRPr="00EF301E" w:rsidRDefault="00A432AF" w:rsidP="009247AB">
            <w:pPr>
              <w:spacing w:after="228" w:line="241" w:lineRule="auto"/>
              <w:ind w:left="58"/>
              <w:jc w:val="both"/>
              <w:rPr>
                <w:b/>
                <w:bCs/>
              </w:rPr>
            </w:pPr>
            <w:r w:rsidRPr="00EF301E">
              <w:rPr>
                <w:b/>
                <w:bCs/>
                <w:sz w:val="20"/>
              </w:rPr>
              <w:t xml:space="preserve">Ce stage à temps plein doit être effectué dans le même organisme d’accueil </w:t>
            </w:r>
            <w:r w:rsidR="009247AB" w:rsidRPr="00EF301E">
              <w:rPr>
                <w:b/>
                <w:bCs/>
                <w:sz w:val="20"/>
              </w:rPr>
              <w:t xml:space="preserve">pendant </w:t>
            </w:r>
            <w:r w:rsidR="009247AB">
              <w:rPr>
                <w:b/>
                <w:bCs/>
                <w:sz w:val="20"/>
              </w:rPr>
              <w:t>la période des vacances d’été (Entre S6 et S7)</w:t>
            </w:r>
            <w:proofErr w:type="gramStart"/>
            <w:r w:rsidR="009247AB" w:rsidRPr="00EF301E">
              <w:rPr>
                <w:b/>
                <w:bCs/>
                <w:sz w:val="20"/>
              </w:rPr>
              <w:t>.</w:t>
            </w:r>
            <w:r w:rsidRPr="00EF301E">
              <w:rPr>
                <w:b/>
                <w:bCs/>
                <w:sz w:val="20"/>
              </w:rPr>
              <w:t>.</w:t>
            </w:r>
            <w:proofErr w:type="gramEnd"/>
          </w:p>
          <w:p w:rsidR="006C02AB" w:rsidRDefault="006C02AB" w:rsidP="00A7712F">
            <w:pPr>
              <w:spacing w:after="213" w:line="259" w:lineRule="auto"/>
              <w:jc w:val="both"/>
            </w:pPr>
            <w:r>
              <w:rPr>
                <w:sz w:val="20"/>
              </w:rPr>
              <w:t>Rapport de stage :</w:t>
            </w:r>
          </w:p>
          <w:p w:rsidR="005E636C" w:rsidRDefault="005E636C" w:rsidP="005E636C">
            <w:pPr>
              <w:spacing w:after="265" w:line="239" w:lineRule="auto"/>
              <w:jc w:val="both"/>
            </w:pPr>
            <w:r>
              <w:rPr>
                <w:sz w:val="20"/>
              </w:rPr>
              <w:t>A l’issue du stage, l’étudiant devra réaliser un rapport de stage qui pour être validé par la commission des stages de l’ENAA. Il doit être accompagné de :</w:t>
            </w:r>
          </w:p>
          <w:p w:rsidR="006C02AB" w:rsidRDefault="006C02AB" w:rsidP="00A7712F">
            <w:pPr>
              <w:numPr>
                <w:ilvl w:val="0"/>
                <w:numId w:val="9"/>
              </w:numPr>
              <w:spacing w:line="259" w:lineRule="auto"/>
              <w:ind w:hanging="360"/>
              <w:jc w:val="both"/>
            </w:pPr>
            <w:r>
              <w:rPr>
                <w:sz w:val="20"/>
              </w:rPr>
              <w:t>La fiche d’approbation du professeur encadrant</w:t>
            </w:r>
          </w:p>
          <w:p w:rsidR="006C02AB" w:rsidRDefault="006C02AB" w:rsidP="00A7712F">
            <w:pPr>
              <w:numPr>
                <w:ilvl w:val="0"/>
                <w:numId w:val="9"/>
              </w:numPr>
              <w:spacing w:line="259" w:lineRule="auto"/>
              <w:ind w:hanging="360"/>
              <w:jc w:val="both"/>
            </w:pPr>
            <w:r>
              <w:rPr>
                <w:sz w:val="20"/>
              </w:rPr>
              <w:t>L’évaluation du stage par le maître du stage</w:t>
            </w:r>
          </w:p>
          <w:p w:rsidR="006C02AB" w:rsidRDefault="006C02AB" w:rsidP="00A7712F">
            <w:pPr>
              <w:numPr>
                <w:ilvl w:val="0"/>
                <w:numId w:val="9"/>
              </w:numPr>
              <w:spacing w:line="259" w:lineRule="auto"/>
              <w:ind w:hanging="360"/>
              <w:jc w:val="both"/>
            </w:pPr>
            <w:r>
              <w:rPr>
                <w:sz w:val="20"/>
              </w:rPr>
              <w:t>Le journal d’activité du stage tenu par le stagiaire</w:t>
            </w:r>
          </w:p>
          <w:p w:rsidR="006C02AB" w:rsidRDefault="006C02AB" w:rsidP="00A7712F">
            <w:pPr>
              <w:numPr>
                <w:ilvl w:val="0"/>
                <w:numId w:val="9"/>
              </w:numPr>
              <w:spacing w:after="227" w:line="245" w:lineRule="auto"/>
              <w:ind w:hanging="360"/>
              <w:jc w:val="both"/>
            </w:pPr>
            <w:r>
              <w:rPr>
                <w:sz w:val="20"/>
              </w:rPr>
              <w:t>L’attestation de fin de stage avec appréciation du maître de stage de l’organisme d’accueil</w:t>
            </w:r>
          </w:p>
          <w:p w:rsidR="006C02AB" w:rsidRDefault="006C02AB" w:rsidP="00A7712F">
            <w:pPr>
              <w:spacing w:line="259" w:lineRule="auto"/>
              <w:jc w:val="both"/>
            </w:pPr>
            <w:r>
              <w:rPr>
                <w:sz w:val="20"/>
              </w:rPr>
              <w:t>La c</w:t>
            </w:r>
            <w:r w:rsidR="00A7712F">
              <w:rPr>
                <w:sz w:val="20"/>
              </w:rPr>
              <w:t>ommission des stages de l’ENAA</w:t>
            </w:r>
            <w:r>
              <w:rPr>
                <w:sz w:val="20"/>
              </w:rPr>
              <w:t xml:space="preserve"> se réunit pour statuer sur la validation, l’ajournement ou le besoin d’un complément de travail.</w:t>
            </w:r>
          </w:p>
        </w:tc>
      </w:tr>
      <w:tr w:rsidR="006C02AB" w:rsidTr="0031411C">
        <w:trPr>
          <w:trHeight w:val="1174"/>
        </w:trPr>
        <w:tc>
          <w:tcPr>
            <w:tcW w:w="2438" w:type="dxa"/>
            <w:tcBorders>
              <w:top w:val="single" w:sz="8" w:space="0" w:color="000000"/>
              <w:left w:val="single" w:sz="8" w:space="0" w:color="000000"/>
              <w:bottom w:val="single" w:sz="8" w:space="0" w:color="000000"/>
              <w:right w:val="single" w:sz="8" w:space="0" w:color="000000"/>
            </w:tcBorders>
          </w:tcPr>
          <w:p w:rsidR="006C02AB" w:rsidRDefault="007235C6" w:rsidP="003729D7">
            <w:pPr>
              <w:spacing w:after="446" w:line="259" w:lineRule="auto"/>
              <w:ind w:left="53"/>
              <w:jc w:val="center"/>
            </w:pPr>
            <w:r>
              <w:rPr>
                <w:b/>
                <w:sz w:val="20"/>
              </w:rPr>
              <w:t>Encadrant ENAA</w:t>
            </w:r>
          </w:p>
          <w:p w:rsidR="006C02AB" w:rsidRDefault="006C02AB" w:rsidP="003729D7">
            <w:pPr>
              <w:spacing w:line="259" w:lineRule="auto"/>
              <w:ind w:left="53"/>
            </w:pP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3729D7">
        <w:trPr>
          <w:trHeight w:val="2227"/>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after="216" w:line="259" w:lineRule="auto"/>
              <w:ind w:left="53"/>
            </w:pPr>
            <w:r>
              <w:rPr>
                <w:b/>
                <w:sz w:val="20"/>
              </w:rPr>
              <w:t>Forme d’enseignement</w:t>
            </w:r>
          </w:p>
          <w:p w:rsidR="006C02AB" w:rsidRDefault="006C02AB" w:rsidP="003729D7">
            <w:pPr>
              <w:spacing w:line="259" w:lineRule="auto"/>
              <w:ind w:left="53"/>
            </w:pPr>
            <w:r>
              <w:rPr>
                <w:sz w:val="20"/>
              </w:rPr>
              <w:t xml:space="preserve">Stage pratique en établissement </w:t>
            </w:r>
            <w:r w:rsidR="0031411C">
              <w:rPr>
                <w:sz w:val="20"/>
              </w:rPr>
              <w:t xml:space="preserve">public </w:t>
            </w:r>
            <w:r w:rsidR="0031411C" w:rsidRPr="00A7712F">
              <w:rPr>
                <w:sz w:val="20"/>
              </w:rPr>
              <w:t>chargé de la planification urbaine, la gestion urbaine, l’aménagement urbain, l’architecture, l</w:t>
            </w:r>
            <w:r w:rsidR="0031411C">
              <w:rPr>
                <w:sz w:val="20"/>
              </w:rPr>
              <w:t>’aménagement du territoire</w:t>
            </w:r>
          </w:p>
        </w:tc>
        <w:tc>
          <w:tcPr>
            <w:tcW w:w="0" w:type="auto"/>
            <w:vMerge/>
            <w:tcBorders>
              <w:top w:val="nil"/>
              <w:left w:val="single" w:sz="8" w:space="0" w:color="000000"/>
              <w:bottom w:val="nil"/>
              <w:right w:val="single" w:sz="8" w:space="0" w:color="000000"/>
            </w:tcBorders>
          </w:tcPr>
          <w:p w:rsidR="006C02AB" w:rsidRDefault="006C02AB" w:rsidP="003729D7">
            <w:pPr>
              <w:spacing w:after="160" w:line="259" w:lineRule="auto"/>
            </w:pPr>
          </w:p>
        </w:tc>
      </w:tr>
      <w:tr w:rsidR="006C02AB" w:rsidTr="0086036F">
        <w:trPr>
          <w:trHeight w:val="1747"/>
        </w:trPr>
        <w:tc>
          <w:tcPr>
            <w:tcW w:w="2438" w:type="dxa"/>
            <w:tcBorders>
              <w:top w:val="single" w:sz="8" w:space="0" w:color="000000"/>
              <w:left w:val="single" w:sz="8" w:space="0" w:color="000000"/>
              <w:bottom w:val="single" w:sz="8" w:space="0" w:color="000000"/>
              <w:right w:val="single" w:sz="8" w:space="0" w:color="000000"/>
            </w:tcBorders>
          </w:tcPr>
          <w:p w:rsidR="006C02AB" w:rsidRDefault="006C02AB" w:rsidP="003729D7">
            <w:pPr>
              <w:spacing w:line="259" w:lineRule="auto"/>
              <w:ind w:left="52"/>
              <w:jc w:val="center"/>
            </w:pPr>
            <w:r>
              <w:rPr>
                <w:b/>
                <w:sz w:val="20"/>
              </w:rPr>
              <w:t>Pondération</w:t>
            </w:r>
          </w:p>
        </w:tc>
        <w:tc>
          <w:tcPr>
            <w:tcW w:w="0" w:type="auto"/>
            <w:vMerge/>
            <w:tcBorders>
              <w:top w:val="nil"/>
              <w:left w:val="single" w:sz="8" w:space="0" w:color="000000"/>
              <w:bottom w:val="single" w:sz="8" w:space="0" w:color="000000"/>
              <w:right w:val="single" w:sz="8" w:space="0" w:color="000000"/>
            </w:tcBorders>
          </w:tcPr>
          <w:p w:rsidR="006C02AB" w:rsidRDefault="006C02AB" w:rsidP="003729D7">
            <w:pPr>
              <w:spacing w:after="160" w:line="259" w:lineRule="auto"/>
            </w:pPr>
          </w:p>
        </w:tc>
      </w:tr>
      <w:tr w:rsidR="006C02AB" w:rsidTr="0031411C">
        <w:trPr>
          <w:trHeight w:val="938"/>
        </w:trPr>
        <w:tc>
          <w:tcPr>
            <w:tcW w:w="9540" w:type="dxa"/>
            <w:gridSpan w:val="2"/>
            <w:tcBorders>
              <w:top w:val="single" w:sz="8" w:space="0" w:color="000000"/>
              <w:left w:val="single" w:sz="8" w:space="0" w:color="000000"/>
              <w:bottom w:val="single" w:sz="8" w:space="0" w:color="000000"/>
              <w:right w:val="single" w:sz="8" w:space="0" w:color="000000"/>
            </w:tcBorders>
            <w:vAlign w:val="center"/>
          </w:tcPr>
          <w:p w:rsidR="006C02AB" w:rsidRDefault="006C02AB" w:rsidP="003729D7">
            <w:pPr>
              <w:spacing w:after="216" w:line="259" w:lineRule="auto"/>
              <w:ind w:left="53"/>
            </w:pPr>
            <w:r>
              <w:rPr>
                <w:b/>
                <w:sz w:val="20"/>
              </w:rPr>
              <w:t>Eléments de bibliographie :</w:t>
            </w:r>
          </w:p>
          <w:p w:rsidR="006C02AB" w:rsidRDefault="006C02AB" w:rsidP="003729D7">
            <w:pPr>
              <w:spacing w:line="259" w:lineRule="auto"/>
              <w:ind w:left="53"/>
            </w:pPr>
            <w:r>
              <w:rPr>
                <w:sz w:val="20"/>
              </w:rPr>
              <w:t>A définir par le maître du stage</w:t>
            </w:r>
          </w:p>
        </w:tc>
      </w:tr>
    </w:tbl>
    <w:p w:rsidR="006C02AB" w:rsidRDefault="006C02AB" w:rsidP="006C02AB">
      <w:pPr>
        <w:spacing w:after="148"/>
        <w:ind w:right="302"/>
        <w:jc w:val="center"/>
      </w:pPr>
      <w:r>
        <w:rPr>
          <w:b/>
          <w:sz w:val="36"/>
          <w:u w:val="single" w:color="000000"/>
        </w:rPr>
        <w:lastRenderedPageBreak/>
        <w:t>CONVENTION DE STAGE</w:t>
      </w:r>
    </w:p>
    <w:p w:rsidR="006C02AB" w:rsidRDefault="00224962" w:rsidP="006C02AB">
      <w:pPr>
        <w:spacing w:after="166"/>
        <w:ind w:left="10" w:right="298"/>
        <w:jc w:val="center"/>
      </w:pPr>
      <w:r w:rsidRPr="00224962">
        <w:rPr>
          <w:rFonts w:ascii="Calibri" w:eastAsia="Calibri" w:hAnsi="Calibri" w:cs="Calibri"/>
          <w:noProof/>
          <w:lang w:eastAsia="fr-FR"/>
        </w:rPr>
        <w:pict>
          <v:group id="Group 301021" o:spid="_x0000_s1026" style="position:absolute;left:0;text-align:left;margin-left:0;margin-top:748.2pt;width:595pt;height:.7pt;z-index:251659264;mso-position-horizontal-relative:page;mso-position-vertical-relative:page" coordsize="755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">
            <v:shape id="Shape 30932" o:spid="_x0000_s1027" style="position:absolute;width:75565;height:0;visibility:visible" coordsize="7556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Ai8YA&#10;AADeAAAADwAAAGRycy9kb3ducmV2LnhtbESPQWvCQBSE7wX/w/IEb3XXWKRNXUWkRfGmsaXH1+wz&#10;CWbfxuyq8d+7BaHHYWa+YabzztbiQq2vHGsYDRUI4tyZigsN++zz+RWED8gGa8ek4UYe5rPe0xRT&#10;4668pcsuFCJC2KeooQyhSaX0eUkW/dA1xNE7uNZiiLItpGnxGuG2lolSE2mx4rhQYkPLkvLj7mw1&#10;fJ++frfZ8ubNi+KfyXH1scmSvdaDfrd4BxGoC//hR3ttNIzV2ziBvzvx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Ai8YAAADeAAAADwAAAAAAAAAAAAAAAACYAgAAZHJz&#10;L2Rvd25yZXYueG1sUEsFBgAAAAAEAAQA9QAAAIsDAAAAAA==&#10;" adj="0,,0" path="m7556500,l,e" filled="f" strokeweight=".72pt">
              <v:stroke joinstyle="round" endcap="round"/>
              <v:formulas/>
              <v:path arrowok="t" o:connecttype="segments" textboxrect="0,0,7556500,0"/>
            </v:shape>
            <w10:wrap type="topAndBottom" anchorx="page" anchory="page"/>
          </v:group>
        </w:pict>
      </w:r>
      <w:r w:rsidR="006C02AB">
        <w:rPr>
          <w:b/>
          <w:sz w:val="28"/>
        </w:rPr>
        <w:t>Formulaire</w:t>
      </w:r>
    </w:p>
    <w:tbl>
      <w:tblPr>
        <w:tblStyle w:val="TableGrid"/>
        <w:tblW w:w="8928" w:type="dxa"/>
        <w:tblInd w:w="485" w:type="dxa"/>
        <w:tblCellMar>
          <w:top w:w="300" w:type="dxa"/>
          <w:left w:w="106" w:type="dxa"/>
          <w:right w:w="115" w:type="dxa"/>
        </w:tblCellMar>
        <w:tblLook w:val="04A0"/>
      </w:tblPr>
      <w:tblGrid>
        <w:gridCol w:w="3401"/>
        <w:gridCol w:w="5527"/>
      </w:tblGrid>
      <w:tr w:rsidR="006C02AB" w:rsidTr="003729D7">
        <w:trPr>
          <w:trHeight w:val="768"/>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9D1209">
            <w:pPr>
              <w:spacing w:line="259" w:lineRule="auto"/>
            </w:pPr>
            <w:r>
              <w:t>Nom et prénom de l’</w:t>
            </w:r>
            <w:r w:rsidR="009D1209">
              <w:t>Etudiant</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M………………..…………………………. …………</w:t>
            </w:r>
          </w:p>
        </w:tc>
      </w:tr>
      <w:tr w:rsidR="006C02AB" w:rsidTr="0086036F">
        <w:trPr>
          <w:trHeight w:val="569"/>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1411C">
            <w:pPr>
              <w:spacing w:line="259" w:lineRule="auto"/>
            </w:pPr>
            <w:r>
              <w:t xml:space="preserve">Nom de </w:t>
            </w:r>
            <w:r w:rsidR="0031411C">
              <w:t>la société ou de l’agence privée d’architecture ou de l’établissement public</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w:t>
            </w:r>
          </w:p>
        </w:tc>
      </w:tr>
      <w:tr w:rsidR="006C02AB" w:rsidTr="003729D7">
        <w:trPr>
          <w:trHeight w:val="768"/>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1411C">
            <w:pPr>
              <w:spacing w:line="259" w:lineRule="auto"/>
            </w:pPr>
            <w:r>
              <w:t xml:space="preserve">Adresse </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M…………………………………..………………………</w:t>
            </w:r>
          </w:p>
        </w:tc>
      </w:tr>
      <w:tr w:rsidR="006C02AB" w:rsidTr="003729D7">
        <w:trPr>
          <w:trHeight w:val="768"/>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t>Durée du stage : 1 mois</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Du</w:t>
            </w:r>
            <w:proofErr w:type="gramStart"/>
            <w:r>
              <w:t>………………………..…...</w:t>
            </w:r>
            <w:proofErr w:type="gramEnd"/>
            <w:r>
              <w:t>Au………………………</w:t>
            </w:r>
          </w:p>
        </w:tc>
      </w:tr>
      <w:tr w:rsidR="006C02AB" w:rsidTr="0086036F">
        <w:trPr>
          <w:trHeight w:val="587"/>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t>Lieu du stage ou département</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w:t>
            </w:r>
          </w:p>
        </w:tc>
      </w:tr>
      <w:tr w:rsidR="006C02AB" w:rsidTr="0086036F">
        <w:trPr>
          <w:trHeight w:val="645"/>
        </w:trPr>
        <w:tc>
          <w:tcPr>
            <w:tcW w:w="340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t>Nom du maître de stage</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t>Nom :………… …Fonction :…..… …Tél. :……………</w:t>
            </w:r>
          </w:p>
        </w:tc>
      </w:tr>
      <w:tr w:rsidR="006C02AB" w:rsidTr="003729D7">
        <w:trPr>
          <w:trHeight w:val="1294"/>
        </w:trPr>
        <w:tc>
          <w:tcPr>
            <w:tcW w:w="3401"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t>Type de stage</w:t>
            </w:r>
          </w:p>
          <w:p w:rsidR="006C02AB" w:rsidRDefault="006C02AB" w:rsidP="003729D7">
            <w:pPr>
              <w:spacing w:line="259" w:lineRule="auto"/>
            </w:pPr>
            <w:r>
              <w:t>(cocher une case)</w:t>
            </w:r>
          </w:p>
        </w:tc>
        <w:tc>
          <w:tcPr>
            <w:tcW w:w="5527"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ind w:left="2"/>
            </w:pPr>
            <w:r>
              <w:rPr>
                <w:b/>
              </w:rPr>
              <w:t xml:space="preserve">□ </w:t>
            </w:r>
            <w:r>
              <w:t>STG1 : Stage ouvrier : Chantier, entreprise, usine…</w:t>
            </w:r>
          </w:p>
          <w:p w:rsidR="006C02AB" w:rsidRDefault="006C02AB" w:rsidP="003729D7">
            <w:pPr>
              <w:spacing w:line="259" w:lineRule="auto"/>
              <w:ind w:left="2"/>
            </w:pPr>
            <w:r>
              <w:t xml:space="preserve">□ STG2 : Stage en agence privée d’architecture </w:t>
            </w:r>
          </w:p>
          <w:p w:rsidR="006C02AB" w:rsidRDefault="006C02AB" w:rsidP="003729D7">
            <w:pPr>
              <w:spacing w:line="259" w:lineRule="auto"/>
              <w:ind w:left="2"/>
            </w:pPr>
            <w:r>
              <w:t>□ STG3 : Stage en établissement</w:t>
            </w:r>
            <w:r w:rsidR="0031411C">
              <w:t xml:space="preserve"> public</w:t>
            </w:r>
            <w:r>
              <w:t xml:space="preserve"> d’aménagement  </w:t>
            </w:r>
          </w:p>
        </w:tc>
      </w:tr>
    </w:tbl>
    <w:p w:rsidR="006C02AB" w:rsidRDefault="006C02AB" w:rsidP="009247AB">
      <w:pPr>
        <w:numPr>
          <w:ilvl w:val="0"/>
          <w:numId w:val="3"/>
        </w:numPr>
        <w:spacing w:after="263" w:line="240" w:lineRule="auto"/>
        <w:ind w:left="778" w:right="346" w:hanging="360"/>
        <w:jc w:val="both"/>
      </w:pPr>
      <w:r>
        <w:t>L’</w:t>
      </w:r>
      <w:r w:rsidR="009D1209">
        <w:t>étudiant</w:t>
      </w:r>
      <w:r>
        <w:t xml:space="preserve"> doit obligatoirement faire signer cette convention par l’</w:t>
      </w:r>
      <w:r w:rsidR="0031411C">
        <w:t>ENAA</w:t>
      </w:r>
      <w:r>
        <w:t xml:space="preserve"> et </w:t>
      </w:r>
      <w:r w:rsidR="0031411C">
        <w:t xml:space="preserve">la société ou de l’agence privée d’architecture ou de l’établissement public </w:t>
      </w:r>
      <w:r>
        <w:t>avant le commencement du stage.</w:t>
      </w:r>
    </w:p>
    <w:p w:rsidR="006C02AB" w:rsidRDefault="006C02AB" w:rsidP="009247AB">
      <w:pPr>
        <w:numPr>
          <w:ilvl w:val="0"/>
          <w:numId w:val="3"/>
        </w:numPr>
        <w:spacing w:after="261" w:line="240" w:lineRule="auto"/>
        <w:ind w:left="778" w:right="346" w:hanging="360"/>
        <w:jc w:val="both"/>
      </w:pPr>
      <w:r>
        <w:t>Le rapport de stage doit être accompagné de la présente convention et d’une attestation de stage délivrée par le maître de stage.</w:t>
      </w:r>
    </w:p>
    <w:p w:rsidR="009247AB" w:rsidRDefault="006C02AB" w:rsidP="009247AB">
      <w:pPr>
        <w:numPr>
          <w:ilvl w:val="0"/>
          <w:numId w:val="3"/>
        </w:numPr>
        <w:spacing w:after="2391" w:line="240" w:lineRule="auto"/>
        <w:ind w:left="778" w:right="346" w:hanging="360"/>
        <w:jc w:val="both"/>
      </w:pPr>
      <w:r>
        <w:t>Le rapport de stage doit être présenté pour approbation à la commission des stages avant la date affichée par l’administration de l’école.</w:t>
      </w:r>
    </w:p>
    <w:p w:rsidR="006C02AB" w:rsidRDefault="006C02AB" w:rsidP="009247AB">
      <w:pPr>
        <w:spacing w:after="2391" w:line="240" w:lineRule="auto"/>
        <w:ind w:left="778" w:right="346"/>
        <w:jc w:val="center"/>
      </w:pPr>
      <w:r w:rsidRPr="009247AB">
        <w:rPr>
          <w:b/>
          <w:sz w:val="24"/>
        </w:rPr>
        <w:lastRenderedPageBreak/>
        <w:t>CONVENTION</w:t>
      </w:r>
    </w:p>
    <w:p w:rsidR="006C02AB" w:rsidRPr="00A432AF" w:rsidRDefault="006C02AB" w:rsidP="009247AB">
      <w:pPr>
        <w:pStyle w:val="Titre3"/>
        <w:jc w:val="both"/>
        <w:rPr>
          <w:b/>
          <w:bCs/>
        </w:rPr>
      </w:pPr>
      <w:bookmarkStart w:id="0" w:name="_GoBack"/>
      <w:bookmarkEnd w:id="0"/>
      <w:r w:rsidRPr="00A432AF">
        <w:rPr>
          <w:b/>
          <w:bCs/>
        </w:rPr>
        <w:t>Article 1 :</w:t>
      </w:r>
    </w:p>
    <w:p w:rsidR="006C02AB" w:rsidRPr="0031411C" w:rsidRDefault="006C02AB" w:rsidP="005E636C">
      <w:pPr>
        <w:spacing w:after="0" w:line="240" w:lineRule="auto"/>
        <w:ind w:left="53" w:right="288"/>
        <w:jc w:val="both"/>
        <w:rPr>
          <w:sz w:val="18"/>
        </w:rPr>
      </w:pPr>
      <w:r>
        <w:rPr>
          <w:sz w:val="18"/>
        </w:rPr>
        <w:t xml:space="preserve">La présente convention est passée entre </w:t>
      </w:r>
      <w:r w:rsidR="0031411C" w:rsidRPr="0031411C">
        <w:rPr>
          <w:sz w:val="18"/>
        </w:rPr>
        <w:t>la société ou de l’agence privée d’architecture ou de l’établissement public</w:t>
      </w:r>
      <w:r>
        <w:rPr>
          <w:sz w:val="18"/>
        </w:rPr>
        <w:t xml:space="preserve"> :…………………………</w:t>
      </w:r>
      <w:r w:rsidR="0031411C">
        <w:rPr>
          <w:sz w:val="18"/>
        </w:rPr>
        <w:t xml:space="preserve">……………………………………… Représentée par </w:t>
      </w:r>
      <w:r>
        <w:rPr>
          <w:sz w:val="18"/>
        </w:rPr>
        <w:t>M………</w:t>
      </w:r>
      <w:r w:rsidR="0031411C">
        <w:rPr>
          <w:sz w:val="18"/>
        </w:rPr>
        <w:t>……………………………………</w:t>
      </w:r>
      <w:r>
        <w:rPr>
          <w:sz w:val="18"/>
        </w:rPr>
        <w:t>…………………</w:t>
      </w:r>
    </w:p>
    <w:p w:rsidR="006C02AB" w:rsidRPr="0031411C" w:rsidRDefault="006C02AB" w:rsidP="005E636C">
      <w:pPr>
        <w:spacing w:after="197"/>
        <w:ind w:left="53" w:right="288"/>
        <w:jc w:val="both"/>
        <w:rPr>
          <w:sz w:val="18"/>
        </w:rPr>
      </w:pPr>
      <w:proofErr w:type="gramStart"/>
      <w:r>
        <w:rPr>
          <w:sz w:val="18"/>
        </w:rPr>
        <w:t>d’une</w:t>
      </w:r>
      <w:proofErr w:type="gramEnd"/>
      <w:r>
        <w:rPr>
          <w:sz w:val="18"/>
        </w:rPr>
        <w:t xml:space="preserve"> part,</w:t>
      </w:r>
    </w:p>
    <w:p w:rsidR="006C02AB" w:rsidRDefault="006C02AB" w:rsidP="005E636C">
      <w:pPr>
        <w:spacing w:after="7"/>
        <w:ind w:left="53" w:right="288"/>
        <w:jc w:val="both"/>
      </w:pPr>
      <w:r>
        <w:rPr>
          <w:sz w:val="18"/>
        </w:rPr>
        <w:t xml:space="preserve">Et l’Ecole </w:t>
      </w:r>
      <w:r w:rsidR="0031411C">
        <w:rPr>
          <w:sz w:val="18"/>
        </w:rPr>
        <w:t>Nationale d’Architecture d’Agadir-ENAA-</w:t>
      </w:r>
      <w:r>
        <w:rPr>
          <w:sz w:val="18"/>
        </w:rPr>
        <w:t>.</w:t>
      </w:r>
    </w:p>
    <w:p w:rsidR="006C02AB" w:rsidRDefault="006C02AB" w:rsidP="005E636C">
      <w:pPr>
        <w:spacing w:after="197"/>
        <w:ind w:left="53" w:right="1670"/>
        <w:jc w:val="both"/>
      </w:pPr>
      <w:r>
        <w:rPr>
          <w:sz w:val="18"/>
        </w:rPr>
        <w:t>Représentée par M</w:t>
      </w:r>
      <w:proofErr w:type="gramStart"/>
      <w:r>
        <w:rPr>
          <w:sz w:val="18"/>
        </w:rPr>
        <w:t>……………………………………………..,</w:t>
      </w:r>
      <w:proofErr w:type="gramEnd"/>
      <w:r>
        <w:rPr>
          <w:sz w:val="18"/>
        </w:rPr>
        <w:t xml:space="preserve"> Directeur </w:t>
      </w:r>
      <w:r w:rsidR="0031411C">
        <w:rPr>
          <w:sz w:val="18"/>
        </w:rPr>
        <w:t>de l’ENAA</w:t>
      </w:r>
      <w:r>
        <w:rPr>
          <w:sz w:val="18"/>
        </w:rPr>
        <w:t xml:space="preserve"> d’autre part.</w:t>
      </w:r>
    </w:p>
    <w:p w:rsidR="006C02AB" w:rsidRPr="00A432AF" w:rsidRDefault="006C02AB" w:rsidP="005E636C">
      <w:pPr>
        <w:pStyle w:val="Titre3"/>
        <w:ind w:left="-5"/>
        <w:jc w:val="both"/>
        <w:rPr>
          <w:b/>
          <w:bCs/>
        </w:rPr>
      </w:pPr>
      <w:r w:rsidRPr="00A432AF">
        <w:rPr>
          <w:b/>
          <w:bCs/>
        </w:rPr>
        <w:t>Article 2 : Durée du Stage</w:t>
      </w:r>
    </w:p>
    <w:p w:rsidR="006C02AB" w:rsidRDefault="006C02AB" w:rsidP="005E636C">
      <w:pPr>
        <w:spacing w:after="7"/>
        <w:ind w:left="53" w:right="288"/>
        <w:jc w:val="both"/>
      </w:pPr>
      <w:r>
        <w:rPr>
          <w:sz w:val="18"/>
        </w:rPr>
        <w:t>Il est convenu que l’étudiant :………………………………………………..................................................................</w:t>
      </w:r>
    </w:p>
    <w:p w:rsidR="006C02AB" w:rsidRDefault="006C02AB" w:rsidP="005E636C">
      <w:pPr>
        <w:spacing w:after="197"/>
        <w:ind w:left="53" w:right="283"/>
        <w:jc w:val="both"/>
      </w:pPr>
      <w:r>
        <w:rPr>
          <w:sz w:val="18"/>
        </w:rPr>
        <w:t xml:space="preserve">Effectuera un stage pratique au sein de </w:t>
      </w:r>
      <w:r w:rsidR="0031411C" w:rsidRPr="0031411C">
        <w:rPr>
          <w:sz w:val="18"/>
        </w:rPr>
        <w:t>la société ou de l’agence privée d’arc</w:t>
      </w:r>
      <w:r w:rsidR="005E636C">
        <w:rPr>
          <w:sz w:val="18"/>
        </w:rPr>
        <w:t xml:space="preserve">hitecture ou de l’établissement </w:t>
      </w:r>
      <w:r w:rsidR="0031411C" w:rsidRPr="0031411C">
        <w:rPr>
          <w:sz w:val="18"/>
        </w:rPr>
        <w:t>public</w:t>
      </w:r>
      <w:r w:rsidR="005E636C">
        <w:rPr>
          <w:sz w:val="18"/>
        </w:rPr>
        <w:t>:…………………………………………………</w:t>
      </w:r>
      <w:r>
        <w:rPr>
          <w:sz w:val="18"/>
        </w:rPr>
        <w:t>……du : …………………….au :……………..……...</w:t>
      </w:r>
    </w:p>
    <w:p w:rsidR="006C02AB" w:rsidRPr="007235C6" w:rsidRDefault="006C02AB" w:rsidP="005E636C">
      <w:pPr>
        <w:pStyle w:val="Titre3"/>
        <w:ind w:left="-5"/>
        <w:jc w:val="both"/>
        <w:rPr>
          <w:b/>
          <w:bCs/>
        </w:rPr>
      </w:pPr>
      <w:r w:rsidRPr="007235C6">
        <w:rPr>
          <w:b/>
          <w:bCs/>
        </w:rPr>
        <w:t>Article 3 : Buts du Stage</w:t>
      </w:r>
    </w:p>
    <w:p w:rsidR="006C02AB" w:rsidRDefault="006C02AB" w:rsidP="00D016AD">
      <w:pPr>
        <w:spacing w:after="197"/>
        <w:ind w:left="53" w:right="288"/>
        <w:jc w:val="both"/>
      </w:pPr>
      <w:r>
        <w:rPr>
          <w:sz w:val="18"/>
        </w:rPr>
        <w:t>L’objectif de ce stage est de faire acquérir à l’</w:t>
      </w:r>
      <w:r w:rsidR="009D1209">
        <w:rPr>
          <w:sz w:val="18"/>
        </w:rPr>
        <w:t>étudiant</w:t>
      </w:r>
      <w:r>
        <w:rPr>
          <w:sz w:val="18"/>
        </w:rPr>
        <w:t xml:space="preserve"> une compétence et une expérience pratique, en complément de l’enseignement reçu à l’</w:t>
      </w:r>
      <w:r w:rsidR="0031411C">
        <w:rPr>
          <w:sz w:val="18"/>
        </w:rPr>
        <w:t>ENAA</w:t>
      </w:r>
      <w:r>
        <w:rPr>
          <w:sz w:val="18"/>
        </w:rPr>
        <w:t xml:space="preserve">. A cette fin, </w:t>
      </w:r>
      <w:r w:rsidR="00D016AD">
        <w:rPr>
          <w:sz w:val="18"/>
        </w:rPr>
        <w:t>la société ou</w:t>
      </w:r>
      <w:r w:rsidR="00D016AD" w:rsidRPr="0031411C">
        <w:rPr>
          <w:sz w:val="18"/>
        </w:rPr>
        <w:t xml:space="preserve"> l’agence privée d’architecture o</w:t>
      </w:r>
      <w:r w:rsidR="00D016AD">
        <w:rPr>
          <w:sz w:val="18"/>
        </w:rPr>
        <w:t xml:space="preserve">u </w:t>
      </w:r>
      <w:r w:rsidR="00D016AD" w:rsidRPr="0031411C">
        <w:rPr>
          <w:sz w:val="18"/>
        </w:rPr>
        <w:t>l’établissement public</w:t>
      </w:r>
      <w:r>
        <w:rPr>
          <w:sz w:val="18"/>
        </w:rPr>
        <w:t xml:space="preserve"> s’attachera à aider le stagiaire à découvrir et à se familiariser avec les conditions matérielles de la pratique professionnelle et du monde du travail, notamment la participation effective et le strict respect du règlement intérieur de </w:t>
      </w:r>
      <w:r w:rsidR="00D016AD" w:rsidRPr="0031411C">
        <w:rPr>
          <w:sz w:val="18"/>
        </w:rPr>
        <w:t>la société ou de l’agence privée d’architecture ou de l’établissement public</w:t>
      </w:r>
      <w:r>
        <w:rPr>
          <w:sz w:val="18"/>
        </w:rPr>
        <w:t xml:space="preserve">. En cas de manquement à la discipline, </w:t>
      </w:r>
      <w:r w:rsidR="00D016AD">
        <w:rPr>
          <w:sz w:val="18"/>
        </w:rPr>
        <w:t>la société ou</w:t>
      </w:r>
      <w:r w:rsidR="00D016AD" w:rsidRPr="0031411C">
        <w:rPr>
          <w:sz w:val="18"/>
        </w:rPr>
        <w:t xml:space="preserve"> l’agence privée d’architecture o</w:t>
      </w:r>
      <w:r w:rsidR="00D016AD">
        <w:rPr>
          <w:sz w:val="18"/>
        </w:rPr>
        <w:t xml:space="preserve">u </w:t>
      </w:r>
      <w:r w:rsidR="00D016AD" w:rsidRPr="0031411C">
        <w:rPr>
          <w:sz w:val="18"/>
        </w:rPr>
        <w:t>l’établissement public</w:t>
      </w:r>
      <w:r w:rsidR="00D016AD">
        <w:rPr>
          <w:sz w:val="18"/>
        </w:rPr>
        <w:t xml:space="preserve"> est invité</w:t>
      </w:r>
      <w:r>
        <w:rPr>
          <w:sz w:val="18"/>
        </w:rPr>
        <w:t xml:space="preserve"> à mettre fin au stage, après en avoir avisé l’</w:t>
      </w:r>
      <w:r w:rsidR="0031411C">
        <w:rPr>
          <w:sz w:val="18"/>
        </w:rPr>
        <w:t>ENAA</w:t>
      </w:r>
      <w:r>
        <w:rPr>
          <w:sz w:val="18"/>
        </w:rPr>
        <w:t>.</w:t>
      </w:r>
    </w:p>
    <w:p w:rsidR="006C02AB" w:rsidRPr="00A432AF" w:rsidRDefault="006C02AB" w:rsidP="00BF3C54">
      <w:pPr>
        <w:pStyle w:val="Titre3"/>
        <w:ind w:left="-5"/>
        <w:jc w:val="both"/>
        <w:rPr>
          <w:b/>
          <w:bCs/>
        </w:rPr>
      </w:pPr>
      <w:r w:rsidRPr="00A432AF">
        <w:rPr>
          <w:b/>
          <w:bCs/>
        </w:rPr>
        <w:t>Article 4 : Programme de Stage</w:t>
      </w:r>
    </w:p>
    <w:p w:rsidR="006C02AB" w:rsidRDefault="006C02AB" w:rsidP="00BF3C54">
      <w:pPr>
        <w:spacing w:after="197"/>
        <w:ind w:left="53" w:right="288"/>
        <w:jc w:val="both"/>
      </w:pPr>
      <w:r>
        <w:rPr>
          <w:sz w:val="18"/>
        </w:rPr>
        <w:t>Les catégories de missions confiées à l’étudiant en cours de stage feront l’objet d’un programme établi par le maître de stage en concertation avec l’encadrant désigné par l’école et en fonction des objectifs du stage.</w:t>
      </w:r>
    </w:p>
    <w:p w:rsidR="006C02AB" w:rsidRPr="00A432AF" w:rsidRDefault="006C02AB" w:rsidP="00BF3C54">
      <w:pPr>
        <w:pStyle w:val="Titre3"/>
        <w:ind w:left="-5"/>
        <w:jc w:val="both"/>
        <w:rPr>
          <w:b/>
          <w:bCs/>
        </w:rPr>
      </w:pPr>
      <w:r w:rsidRPr="00A432AF">
        <w:rPr>
          <w:b/>
          <w:bCs/>
        </w:rPr>
        <w:t>Article 5 : Encadrement</w:t>
      </w:r>
    </w:p>
    <w:p w:rsidR="006C02AB" w:rsidRDefault="005E636C" w:rsidP="00D016AD">
      <w:pPr>
        <w:spacing w:after="197"/>
        <w:ind w:left="53" w:right="288"/>
        <w:jc w:val="both"/>
      </w:pPr>
      <w:r>
        <w:rPr>
          <w:sz w:val="18"/>
        </w:rPr>
        <w:t>L</w:t>
      </w:r>
      <w:r w:rsidR="00D016AD">
        <w:rPr>
          <w:sz w:val="18"/>
        </w:rPr>
        <w:t>a société ou</w:t>
      </w:r>
      <w:r w:rsidRPr="0031411C">
        <w:rPr>
          <w:sz w:val="18"/>
        </w:rPr>
        <w:t xml:space="preserve"> l’agence privée d’architecture o</w:t>
      </w:r>
      <w:r w:rsidR="00D016AD">
        <w:rPr>
          <w:sz w:val="18"/>
        </w:rPr>
        <w:t xml:space="preserve">u </w:t>
      </w:r>
      <w:r w:rsidRPr="0031411C">
        <w:rPr>
          <w:sz w:val="18"/>
        </w:rPr>
        <w:t>l’établissement public</w:t>
      </w:r>
      <w:r w:rsidR="006C02AB">
        <w:rPr>
          <w:sz w:val="18"/>
        </w:rPr>
        <w:t xml:space="preserve"> assurera l’encadrement du stagiaire par un membre compétent de son personnel : le maître de stage, qui sera l’interlocuteur de l’</w:t>
      </w:r>
      <w:r w:rsidR="0031411C">
        <w:rPr>
          <w:sz w:val="18"/>
        </w:rPr>
        <w:t>ENAA</w:t>
      </w:r>
      <w:r w:rsidR="006C02AB">
        <w:rPr>
          <w:sz w:val="18"/>
        </w:rPr>
        <w:t>. L’école suivra l’évolution du stagiaire, entretiendra un contact régulier avec le maître de stage et effectuera des évaluations périodiques du stagiaire au sein de l’établissement. Des visites de contrôle des stag</w:t>
      </w:r>
      <w:r>
        <w:rPr>
          <w:sz w:val="18"/>
        </w:rPr>
        <w:t>iaires peuvent être envisagées</w:t>
      </w:r>
      <w:r w:rsidR="007235C6">
        <w:rPr>
          <w:sz w:val="18"/>
        </w:rPr>
        <w:t xml:space="preserve"> par l’encadrant de l’ENAA</w:t>
      </w:r>
      <w:r>
        <w:rPr>
          <w:sz w:val="18"/>
        </w:rPr>
        <w:t>.</w:t>
      </w:r>
      <w:r w:rsidR="00D016AD">
        <w:rPr>
          <w:sz w:val="18"/>
        </w:rPr>
        <w:t xml:space="preserve"> L</w:t>
      </w:r>
      <w:r w:rsidRPr="0031411C">
        <w:rPr>
          <w:sz w:val="18"/>
        </w:rPr>
        <w:t>a société ou l’agence privée d’architecture ou l’établissement public</w:t>
      </w:r>
      <w:r w:rsidR="006C02AB">
        <w:rPr>
          <w:sz w:val="18"/>
        </w:rPr>
        <w:t xml:space="preserve"> sera avertie par </w:t>
      </w:r>
      <w:r>
        <w:rPr>
          <w:sz w:val="18"/>
        </w:rPr>
        <w:t>l’Administration</w:t>
      </w:r>
      <w:r w:rsidR="006C02AB">
        <w:rPr>
          <w:sz w:val="18"/>
        </w:rPr>
        <w:t>.</w:t>
      </w:r>
    </w:p>
    <w:p w:rsidR="006C02AB" w:rsidRPr="00A432AF" w:rsidRDefault="006C02AB" w:rsidP="00BF3C54">
      <w:pPr>
        <w:pStyle w:val="Titre3"/>
        <w:ind w:left="-5"/>
        <w:jc w:val="both"/>
        <w:rPr>
          <w:b/>
          <w:bCs/>
        </w:rPr>
      </w:pPr>
      <w:r w:rsidRPr="00A432AF">
        <w:rPr>
          <w:b/>
          <w:bCs/>
        </w:rPr>
        <w:t>Article 6 : Rapport de Stage</w:t>
      </w:r>
    </w:p>
    <w:p w:rsidR="006C02AB" w:rsidRDefault="006C02AB" w:rsidP="00D016AD">
      <w:pPr>
        <w:spacing w:after="197"/>
        <w:ind w:left="53" w:right="288"/>
        <w:jc w:val="both"/>
      </w:pPr>
      <w:r>
        <w:rPr>
          <w:sz w:val="18"/>
        </w:rPr>
        <w:t>A l’issue du stage, l’</w:t>
      </w:r>
      <w:r w:rsidR="009D1209">
        <w:rPr>
          <w:sz w:val="18"/>
        </w:rPr>
        <w:t>étudiant</w:t>
      </w:r>
      <w:r>
        <w:rPr>
          <w:sz w:val="18"/>
        </w:rPr>
        <w:t xml:space="preserve"> devra réaliser un rapport qui pour être approuvé</w:t>
      </w:r>
      <w:r w:rsidR="00D016AD">
        <w:rPr>
          <w:sz w:val="18"/>
        </w:rPr>
        <w:t>,</w:t>
      </w:r>
      <w:r>
        <w:rPr>
          <w:sz w:val="18"/>
        </w:rPr>
        <w:t xml:space="preserve"> par </w:t>
      </w:r>
      <w:r w:rsidR="00D016AD">
        <w:rPr>
          <w:sz w:val="18"/>
        </w:rPr>
        <w:t>la Commission des stages,</w:t>
      </w:r>
      <w:r>
        <w:rPr>
          <w:sz w:val="18"/>
        </w:rPr>
        <w:t xml:space="preserve"> doit être accompagné d’une évaluation du stage par le maître du stage et du journal d’activité du stage tenu par le stagiaire.</w:t>
      </w:r>
    </w:p>
    <w:p w:rsidR="006C02AB" w:rsidRPr="00A432AF" w:rsidRDefault="006C02AB" w:rsidP="0031411C">
      <w:pPr>
        <w:pStyle w:val="Titre3"/>
        <w:ind w:left="-5"/>
        <w:jc w:val="both"/>
        <w:rPr>
          <w:b/>
          <w:bCs/>
        </w:rPr>
      </w:pPr>
      <w:r w:rsidRPr="00A432AF">
        <w:rPr>
          <w:b/>
          <w:bCs/>
        </w:rPr>
        <w:t>Article 7 : Rémunération</w:t>
      </w:r>
    </w:p>
    <w:p w:rsidR="006C02AB" w:rsidRDefault="006C02AB" w:rsidP="00D016AD">
      <w:pPr>
        <w:spacing w:after="197"/>
        <w:ind w:left="53" w:right="288"/>
        <w:jc w:val="both"/>
      </w:pPr>
      <w:r>
        <w:rPr>
          <w:sz w:val="18"/>
        </w:rPr>
        <w:t xml:space="preserve">Durant la période de stage, le stagiaire ne </w:t>
      </w:r>
      <w:r w:rsidR="00D016AD">
        <w:rPr>
          <w:sz w:val="18"/>
        </w:rPr>
        <w:t>peut prétendre à aucun salaire.</w:t>
      </w:r>
    </w:p>
    <w:p w:rsidR="006C02AB" w:rsidRPr="00A432AF" w:rsidRDefault="006C02AB" w:rsidP="0031411C">
      <w:pPr>
        <w:pStyle w:val="Titre3"/>
        <w:ind w:left="-5"/>
        <w:jc w:val="both"/>
        <w:rPr>
          <w:b/>
          <w:bCs/>
        </w:rPr>
      </w:pPr>
      <w:r w:rsidRPr="00A432AF">
        <w:rPr>
          <w:b/>
          <w:bCs/>
        </w:rPr>
        <w:t>Article 8 : Assurance</w:t>
      </w:r>
    </w:p>
    <w:p w:rsidR="006C02AB" w:rsidRPr="00EF301E" w:rsidRDefault="006C02AB" w:rsidP="00D016AD">
      <w:pPr>
        <w:spacing w:after="197"/>
        <w:ind w:left="53" w:right="288"/>
        <w:jc w:val="both"/>
        <w:rPr>
          <w:sz w:val="18"/>
        </w:rPr>
      </w:pPr>
      <w:r w:rsidRPr="00EF301E">
        <w:rPr>
          <w:sz w:val="18"/>
        </w:rPr>
        <w:t xml:space="preserve">Durant la période du stage, le stagiaire au sein de </w:t>
      </w:r>
      <w:r w:rsidR="00D016AD" w:rsidRPr="0031411C">
        <w:rPr>
          <w:sz w:val="18"/>
        </w:rPr>
        <w:t>la société ou de l’agence privée d’architecture ou de l’établissement public</w:t>
      </w:r>
      <w:r w:rsidR="00D016AD">
        <w:rPr>
          <w:sz w:val="18"/>
        </w:rPr>
        <w:t>,</w:t>
      </w:r>
      <w:r w:rsidR="00EF301E" w:rsidRPr="00EF301E">
        <w:rPr>
          <w:sz w:val="18"/>
        </w:rPr>
        <w:t xml:space="preserve">doit présenter </w:t>
      </w:r>
      <w:r w:rsidRPr="00EF301E">
        <w:rPr>
          <w:sz w:val="18"/>
        </w:rPr>
        <w:t>une assurance responsabilité civile</w:t>
      </w:r>
      <w:r w:rsidR="00D016AD">
        <w:rPr>
          <w:sz w:val="18"/>
        </w:rPr>
        <w:t>, établie sous sa charge</w:t>
      </w:r>
      <w:r w:rsidR="00EF301E" w:rsidRPr="00EF301E">
        <w:rPr>
          <w:sz w:val="18"/>
        </w:rPr>
        <w:t>,</w:t>
      </w:r>
      <w:r w:rsidRPr="00EF301E">
        <w:rPr>
          <w:sz w:val="18"/>
        </w:rPr>
        <w:t xml:space="preserve"> couvrant les accidents de travail dans le cadre d’un administratif de bureau. Néanmoins, </w:t>
      </w:r>
      <w:r w:rsidR="00EF301E" w:rsidRPr="00EF301E">
        <w:rPr>
          <w:sz w:val="18"/>
        </w:rPr>
        <w:t>cette assurance doit couvrir, entre autre,les risques réels encourus</w:t>
      </w:r>
      <w:r w:rsidR="00D016AD">
        <w:rPr>
          <w:sz w:val="18"/>
        </w:rPr>
        <w:t>,</w:t>
      </w:r>
      <w:r w:rsidR="00EF301E" w:rsidRPr="00EF301E">
        <w:rPr>
          <w:sz w:val="18"/>
        </w:rPr>
        <w:t xml:space="preserve"> notamment l’</w:t>
      </w:r>
      <w:r w:rsidRPr="00EF301E">
        <w:rPr>
          <w:sz w:val="18"/>
        </w:rPr>
        <w:t xml:space="preserve">exposition à des risques particuliers </w:t>
      </w:r>
      <w:r w:rsidR="0031411C" w:rsidRPr="00EF301E">
        <w:rPr>
          <w:sz w:val="18"/>
        </w:rPr>
        <w:t>dus</w:t>
      </w:r>
      <w:r w:rsidRPr="00EF301E">
        <w:rPr>
          <w:sz w:val="18"/>
        </w:rPr>
        <w:t xml:space="preserve"> au côtoiement ou à l’utilisation de machines ou </w:t>
      </w:r>
      <w:r w:rsidR="00EF301E" w:rsidRPr="00EF301E">
        <w:rPr>
          <w:sz w:val="18"/>
        </w:rPr>
        <w:t>de produits dangereux.</w:t>
      </w:r>
    </w:p>
    <w:p w:rsidR="006C02AB" w:rsidRPr="00A432AF" w:rsidRDefault="006C02AB" w:rsidP="0031411C">
      <w:pPr>
        <w:pStyle w:val="Titre3"/>
        <w:ind w:left="-5"/>
        <w:jc w:val="both"/>
        <w:rPr>
          <w:b/>
          <w:bCs/>
        </w:rPr>
      </w:pPr>
      <w:r w:rsidRPr="00A432AF">
        <w:rPr>
          <w:b/>
          <w:bCs/>
        </w:rPr>
        <w:t>Article 9 : Rupture de la convention</w:t>
      </w:r>
    </w:p>
    <w:p w:rsidR="006C02AB" w:rsidRDefault="006C02AB" w:rsidP="005E636C">
      <w:pPr>
        <w:spacing w:after="197"/>
        <w:ind w:left="53" w:right="288"/>
        <w:jc w:val="both"/>
      </w:pPr>
      <w:r>
        <w:rPr>
          <w:sz w:val="18"/>
        </w:rPr>
        <w:t xml:space="preserve">En cas de manquement grave aux règlements intérieurs, le </w:t>
      </w:r>
      <w:r w:rsidR="005E636C">
        <w:rPr>
          <w:sz w:val="18"/>
        </w:rPr>
        <w:t xml:space="preserve">responsable de </w:t>
      </w:r>
      <w:r w:rsidR="005E636C" w:rsidRPr="0031411C">
        <w:rPr>
          <w:sz w:val="18"/>
        </w:rPr>
        <w:t>la société ou de l’agence privée d’architecture ou de l’établissement public</w:t>
      </w:r>
      <w:r w:rsidR="00D016AD">
        <w:rPr>
          <w:sz w:val="18"/>
        </w:rPr>
        <w:t>,</w:t>
      </w:r>
      <w:r>
        <w:rPr>
          <w:sz w:val="18"/>
        </w:rPr>
        <w:t xml:space="preserve"> se réserve le droit de mettre fin au stage, après avoir prévenu le Directeur </w:t>
      </w:r>
      <w:r>
        <w:rPr>
          <w:sz w:val="18"/>
        </w:rPr>
        <w:lastRenderedPageBreak/>
        <w:t>de l’</w:t>
      </w:r>
      <w:r w:rsidR="0031411C">
        <w:rPr>
          <w:sz w:val="18"/>
        </w:rPr>
        <w:t>ENAA</w:t>
      </w:r>
      <w:r>
        <w:rPr>
          <w:sz w:val="18"/>
        </w:rPr>
        <w:t>. Toute dénonciation de la présente convention par l’une des deux parties est subordonnée à une concertation préalable.</w:t>
      </w:r>
    </w:p>
    <w:p w:rsidR="006C02AB" w:rsidRPr="00A432AF" w:rsidRDefault="006C02AB" w:rsidP="0031411C">
      <w:pPr>
        <w:pStyle w:val="Titre3"/>
        <w:ind w:left="-5"/>
        <w:jc w:val="both"/>
        <w:rPr>
          <w:b/>
          <w:bCs/>
        </w:rPr>
      </w:pPr>
      <w:r w:rsidRPr="00A432AF">
        <w:rPr>
          <w:b/>
          <w:bCs/>
        </w:rPr>
        <w:t>Article 10 : Nombre d’exemplaires</w:t>
      </w:r>
    </w:p>
    <w:tbl>
      <w:tblPr>
        <w:tblStyle w:val="TableGrid"/>
        <w:tblpPr w:leftFromText="141" w:rightFromText="141" w:vertAnchor="text" w:horzAnchor="page" w:tblpX="1702" w:tblpY="625"/>
        <w:tblW w:w="8930" w:type="dxa"/>
        <w:tblInd w:w="0" w:type="dxa"/>
        <w:tblLook w:val="04A0"/>
      </w:tblPr>
      <w:tblGrid>
        <w:gridCol w:w="3597"/>
        <w:gridCol w:w="3540"/>
        <w:gridCol w:w="1793"/>
      </w:tblGrid>
      <w:tr w:rsidR="002D23FE" w:rsidTr="002D23FE">
        <w:trPr>
          <w:trHeight w:val="191"/>
        </w:trPr>
        <w:tc>
          <w:tcPr>
            <w:tcW w:w="3597" w:type="dxa"/>
            <w:tcBorders>
              <w:top w:val="nil"/>
              <w:left w:val="nil"/>
              <w:bottom w:val="nil"/>
              <w:right w:val="nil"/>
            </w:tcBorders>
          </w:tcPr>
          <w:p w:rsidR="002D23FE" w:rsidRDefault="002D23FE" w:rsidP="002D23FE">
            <w:pPr>
              <w:spacing w:line="259" w:lineRule="auto"/>
              <w:jc w:val="both"/>
            </w:pPr>
            <w:r>
              <w:rPr>
                <w:b/>
                <w:sz w:val="18"/>
              </w:rPr>
              <w:t xml:space="preserve">Pour </w:t>
            </w:r>
            <w:r w:rsidRPr="009D1209">
              <w:rPr>
                <w:b/>
                <w:sz w:val="18"/>
              </w:rPr>
              <w:t>la société ou de l’agence privée d’architecture ou de l’établissement public</w:t>
            </w:r>
          </w:p>
        </w:tc>
        <w:tc>
          <w:tcPr>
            <w:tcW w:w="3540" w:type="dxa"/>
            <w:tcBorders>
              <w:top w:val="nil"/>
              <w:left w:val="nil"/>
              <w:bottom w:val="nil"/>
              <w:right w:val="nil"/>
            </w:tcBorders>
          </w:tcPr>
          <w:p w:rsidR="002D23FE" w:rsidRDefault="002D23FE" w:rsidP="002D23FE">
            <w:pPr>
              <w:spacing w:line="259" w:lineRule="auto"/>
              <w:jc w:val="both"/>
            </w:pPr>
            <w:r>
              <w:rPr>
                <w:b/>
                <w:sz w:val="18"/>
              </w:rPr>
              <w:t xml:space="preserve">                       Le stagiaire</w:t>
            </w:r>
          </w:p>
        </w:tc>
        <w:tc>
          <w:tcPr>
            <w:tcW w:w="1793" w:type="dxa"/>
            <w:tcBorders>
              <w:top w:val="nil"/>
              <w:left w:val="nil"/>
              <w:bottom w:val="nil"/>
              <w:right w:val="nil"/>
            </w:tcBorders>
          </w:tcPr>
          <w:p w:rsidR="002D23FE" w:rsidRDefault="002D23FE" w:rsidP="002D23FE">
            <w:pPr>
              <w:spacing w:line="259" w:lineRule="auto"/>
              <w:jc w:val="both"/>
            </w:pPr>
            <w:r>
              <w:rPr>
                <w:b/>
                <w:sz w:val="18"/>
              </w:rPr>
              <w:t>Pour l’ENAA</w:t>
            </w:r>
          </w:p>
        </w:tc>
      </w:tr>
      <w:tr w:rsidR="002D23FE" w:rsidTr="002D23FE">
        <w:trPr>
          <w:trHeight w:val="210"/>
        </w:trPr>
        <w:tc>
          <w:tcPr>
            <w:tcW w:w="3597" w:type="dxa"/>
            <w:tcBorders>
              <w:top w:val="nil"/>
              <w:left w:val="nil"/>
              <w:bottom w:val="nil"/>
              <w:right w:val="nil"/>
            </w:tcBorders>
          </w:tcPr>
          <w:p w:rsidR="002D23FE" w:rsidRDefault="002D23FE" w:rsidP="002D23FE">
            <w:pPr>
              <w:spacing w:line="259" w:lineRule="auto"/>
              <w:jc w:val="both"/>
            </w:pPr>
            <w:r>
              <w:rPr>
                <w:sz w:val="18"/>
              </w:rPr>
              <w:t>Fait à ……………………</w:t>
            </w:r>
          </w:p>
        </w:tc>
        <w:tc>
          <w:tcPr>
            <w:tcW w:w="3540" w:type="dxa"/>
            <w:tcBorders>
              <w:top w:val="nil"/>
              <w:left w:val="nil"/>
              <w:bottom w:val="nil"/>
              <w:right w:val="nil"/>
            </w:tcBorders>
          </w:tcPr>
          <w:p w:rsidR="002D23FE" w:rsidRDefault="002D23FE" w:rsidP="002D23FE">
            <w:pPr>
              <w:spacing w:line="259" w:lineRule="auto"/>
              <w:jc w:val="both"/>
            </w:pPr>
            <w:r>
              <w:rPr>
                <w:sz w:val="18"/>
              </w:rPr>
              <w:t xml:space="preserve">                       Fait à ……………………</w:t>
            </w:r>
          </w:p>
        </w:tc>
        <w:tc>
          <w:tcPr>
            <w:tcW w:w="1793" w:type="dxa"/>
            <w:tcBorders>
              <w:top w:val="nil"/>
              <w:left w:val="nil"/>
              <w:bottom w:val="nil"/>
              <w:right w:val="nil"/>
            </w:tcBorders>
          </w:tcPr>
          <w:p w:rsidR="002D23FE" w:rsidRDefault="002D23FE" w:rsidP="002D23FE">
            <w:pPr>
              <w:spacing w:line="259" w:lineRule="auto"/>
              <w:jc w:val="both"/>
            </w:pPr>
            <w:r>
              <w:rPr>
                <w:sz w:val="18"/>
              </w:rPr>
              <w:t>Fait à …………………</w:t>
            </w:r>
          </w:p>
        </w:tc>
      </w:tr>
      <w:tr w:rsidR="002D23FE" w:rsidTr="002D23FE">
        <w:trPr>
          <w:trHeight w:val="188"/>
        </w:trPr>
        <w:tc>
          <w:tcPr>
            <w:tcW w:w="3597" w:type="dxa"/>
            <w:tcBorders>
              <w:top w:val="nil"/>
              <w:left w:val="nil"/>
              <w:bottom w:val="nil"/>
              <w:right w:val="nil"/>
            </w:tcBorders>
          </w:tcPr>
          <w:p w:rsidR="002D23FE" w:rsidRDefault="002D23FE" w:rsidP="002D23FE">
            <w:pPr>
              <w:spacing w:line="259" w:lineRule="auto"/>
              <w:jc w:val="both"/>
            </w:pPr>
            <w:r>
              <w:rPr>
                <w:sz w:val="18"/>
              </w:rPr>
              <w:t>Le : ………………………</w:t>
            </w:r>
          </w:p>
        </w:tc>
        <w:tc>
          <w:tcPr>
            <w:tcW w:w="3540" w:type="dxa"/>
            <w:tcBorders>
              <w:top w:val="nil"/>
              <w:left w:val="nil"/>
              <w:bottom w:val="nil"/>
              <w:right w:val="nil"/>
            </w:tcBorders>
          </w:tcPr>
          <w:p w:rsidR="002D23FE" w:rsidRDefault="002D23FE" w:rsidP="002D23FE">
            <w:pPr>
              <w:spacing w:line="259" w:lineRule="auto"/>
              <w:jc w:val="both"/>
            </w:pPr>
            <w:r>
              <w:rPr>
                <w:sz w:val="18"/>
              </w:rPr>
              <w:t xml:space="preserve">                       Le :……………………….</w:t>
            </w:r>
          </w:p>
        </w:tc>
        <w:tc>
          <w:tcPr>
            <w:tcW w:w="1793" w:type="dxa"/>
            <w:tcBorders>
              <w:top w:val="nil"/>
              <w:left w:val="nil"/>
              <w:bottom w:val="nil"/>
              <w:right w:val="nil"/>
            </w:tcBorders>
          </w:tcPr>
          <w:p w:rsidR="002D23FE" w:rsidRDefault="002D23FE" w:rsidP="002D23FE">
            <w:pPr>
              <w:spacing w:line="259" w:lineRule="auto"/>
              <w:jc w:val="both"/>
            </w:pPr>
            <w:r>
              <w:rPr>
                <w:sz w:val="18"/>
              </w:rPr>
              <w:t>Le : ……………………</w:t>
            </w:r>
          </w:p>
        </w:tc>
      </w:tr>
    </w:tbl>
    <w:p w:rsidR="006C02AB" w:rsidRDefault="006C02AB" w:rsidP="0031411C">
      <w:pPr>
        <w:spacing w:after="644"/>
        <w:ind w:left="53" w:right="288"/>
        <w:jc w:val="both"/>
      </w:pPr>
      <w:r>
        <w:rPr>
          <w:sz w:val="18"/>
        </w:rPr>
        <w:t>La présente convention est établie en trois exemplaires remis à chacun des signataires.</w:t>
      </w:r>
    </w:p>
    <w:p w:rsidR="006C02AB" w:rsidRPr="00C77535" w:rsidRDefault="006C02AB" w:rsidP="006C02AB">
      <w:pPr>
        <w:pStyle w:val="Titre3"/>
        <w:spacing w:after="95"/>
        <w:ind w:right="302"/>
        <w:jc w:val="center"/>
        <w:rPr>
          <w:b/>
          <w:bCs/>
        </w:rPr>
      </w:pPr>
      <w:r w:rsidRPr="00C77535">
        <w:rPr>
          <w:b/>
          <w:bCs/>
          <w:sz w:val="22"/>
          <w:u w:val="single" w:color="000000"/>
        </w:rPr>
        <w:t>FICHE D’INFORMATION SUR LE STAGE</w:t>
      </w:r>
    </w:p>
    <w:tbl>
      <w:tblPr>
        <w:tblStyle w:val="TableGrid"/>
        <w:tblW w:w="9211" w:type="dxa"/>
        <w:tblInd w:w="-50" w:type="dxa"/>
        <w:tblCellMar>
          <w:left w:w="108" w:type="dxa"/>
          <w:right w:w="59" w:type="dxa"/>
        </w:tblCellMar>
        <w:tblLook w:val="04A0"/>
      </w:tblPr>
      <w:tblGrid>
        <w:gridCol w:w="9211"/>
      </w:tblGrid>
      <w:tr w:rsidR="006C02AB" w:rsidTr="003729D7">
        <w:trPr>
          <w:trHeight w:val="1922"/>
        </w:trPr>
        <w:tc>
          <w:tcPr>
            <w:tcW w:w="921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rPr>
                <w:b/>
                <w:sz w:val="20"/>
              </w:rPr>
              <w:t>OBJECTIFS DU STAGE STG1 :</w:t>
            </w:r>
          </w:p>
          <w:p w:rsidR="006C02AB" w:rsidRDefault="006C02AB" w:rsidP="0031411C">
            <w:pPr>
              <w:spacing w:after="28" w:line="239" w:lineRule="auto"/>
              <w:ind w:right="158"/>
              <w:jc w:val="both"/>
            </w:pPr>
            <w:r>
              <w:rPr>
                <w:sz w:val="18"/>
              </w:rPr>
              <w:t>Ce stage doit être obligatoirement effectué sur un chantier de construction en vue de familiariser l’</w:t>
            </w:r>
            <w:r w:rsidR="009D1209">
              <w:rPr>
                <w:sz w:val="18"/>
              </w:rPr>
              <w:t>étudiant</w:t>
            </w:r>
            <w:r>
              <w:rPr>
                <w:sz w:val="18"/>
              </w:rPr>
              <w:t xml:space="preserve"> avec les conditions concrètes de la pratique des techniques constructives et de l’organisation du travail. L’</w:t>
            </w:r>
            <w:r w:rsidR="009D1209">
              <w:rPr>
                <w:sz w:val="18"/>
              </w:rPr>
              <w:t>étudiant</w:t>
            </w:r>
            <w:r>
              <w:rPr>
                <w:sz w:val="18"/>
              </w:rPr>
              <w:t xml:space="preserve"> doit :</w:t>
            </w:r>
          </w:p>
          <w:p w:rsidR="006C02AB" w:rsidRDefault="006C02AB" w:rsidP="0031411C">
            <w:pPr>
              <w:numPr>
                <w:ilvl w:val="0"/>
                <w:numId w:val="10"/>
              </w:numPr>
              <w:spacing w:line="259" w:lineRule="auto"/>
              <w:jc w:val="both"/>
            </w:pPr>
            <w:r>
              <w:rPr>
                <w:sz w:val="18"/>
              </w:rPr>
              <w:t>Etre en contact permanent avec le chef de chantier et l’ingénieur d’entreprise ;</w:t>
            </w:r>
          </w:p>
          <w:p w:rsidR="006C02AB" w:rsidRDefault="006C02AB" w:rsidP="0031411C">
            <w:pPr>
              <w:numPr>
                <w:ilvl w:val="0"/>
                <w:numId w:val="10"/>
              </w:numPr>
              <w:spacing w:line="259" w:lineRule="auto"/>
              <w:jc w:val="both"/>
            </w:pPr>
            <w:r>
              <w:rPr>
                <w:sz w:val="18"/>
              </w:rPr>
              <w:t>Voir et découvrir les différents aspects du travail ouvrier ;</w:t>
            </w:r>
          </w:p>
          <w:p w:rsidR="0031411C" w:rsidRPr="0031411C" w:rsidRDefault="006C02AB" w:rsidP="0031411C">
            <w:pPr>
              <w:numPr>
                <w:ilvl w:val="0"/>
                <w:numId w:val="10"/>
              </w:numPr>
              <w:spacing w:line="259" w:lineRule="auto"/>
              <w:jc w:val="both"/>
            </w:pPr>
            <w:r>
              <w:rPr>
                <w:sz w:val="18"/>
              </w:rPr>
              <w:t xml:space="preserve">Apprendre les rythmes et le processus de la production du bâtiment ; </w:t>
            </w:r>
          </w:p>
          <w:p w:rsidR="006C02AB" w:rsidRDefault="006C02AB" w:rsidP="0031411C">
            <w:pPr>
              <w:numPr>
                <w:ilvl w:val="0"/>
                <w:numId w:val="10"/>
              </w:numPr>
              <w:spacing w:line="259" w:lineRule="auto"/>
              <w:jc w:val="both"/>
            </w:pPr>
            <w:r>
              <w:rPr>
                <w:sz w:val="18"/>
              </w:rPr>
              <w:t>Apprendre la rigueur et les règles de sécurités du travail de chantier.</w:t>
            </w:r>
          </w:p>
        </w:tc>
      </w:tr>
      <w:tr w:rsidR="006C02AB" w:rsidTr="003729D7">
        <w:trPr>
          <w:trHeight w:val="2198"/>
        </w:trPr>
        <w:tc>
          <w:tcPr>
            <w:tcW w:w="921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rPr>
                <w:b/>
                <w:sz w:val="20"/>
              </w:rPr>
              <w:t>OBJECTIFS DU STAGE STG2 :</w:t>
            </w:r>
          </w:p>
          <w:p w:rsidR="006C02AB" w:rsidRDefault="006C02AB" w:rsidP="003729D7">
            <w:pPr>
              <w:spacing w:after="27" w:line="241" w:lineRule="auto"/>
            </w:pPr>
            <w:r>
              <w:rPr>
                <w:sz w:val="18"/>
              </w:rPr>
              <w:t>L’objectif de ce stage est de faire acquérir à l’</w:t>
            </w:r>
            <w:r w:rsidR="009D1209">
              <w:rPr>
                <w:sz w:val="18"/>
              </w:rPr>
              <w:t>étudiant</w:t>
            </w:r>
            <w:r>
              <w:rPr>
                <w:sz w:val="18"/>
              </w:rPr>
              <w:t xml:space="preserve"> une expérience pratique de travail architectural dans une agence d’architecture vivement impliquée dans la production du projet architectural. Lors de ce stage obligatoire l’</w:t>
            </w:r>
            <w:r w:rsidR="009D1209">
              <w:rPr>
                <w:sz w:val="18"/>
              </w:rPr>
              <w:t>étudiant</w:t>
            </w:r>
            <w:r>
              <w:rPr>
                <w:sz w:val="18"/>
              </w:rPr>
              <w:t xml:space="preserve"> doit :</w:t>
            </w:r>
          </w:p>
          <w:p w:rsidR="006C02AB" w:rsidRDefault="006C02AB" w:rsidP="006C02AB">
            <w:pPr>
              <w:numPr>
                <w:ilvl w:val="0"/>
                <w:numId w:val="11"/>
              </w:numPr>
              <w:spacing w:line="259" w:lineRule="auto"/>
            </w:pPr>
            <w:r>
              <w:rPr>
                <w:sz w:val="18"/>
              </w:rPr>
              <w:t>Découvrir les différents aspects de la conception architecturale ;</w:t>
            </w:r>
          </w:p>
          <w:p w:rsidR="006C02AB" w:rsidRDefault="006C02AB" w:rsidP="006C02AB">
            <w:pPr>
              <w:numPr>
                <w:ilvl w:val="0"/>
                <w:numId w:val="11"/>
              </w:numPr>
              <w:spacing w:line="259" w:lineRule="auto"/>
            </w:pPr>
            <w:r>
              <w:rPr>
                <w:sz w:val="18"/>
              </w:rPr>
              <w:t>Appréhender les réalités du travail en agence ;</w:t>
            </w:r>
          </w:p>
          <w:p w:rsidR="0086036F" w:rsidRPr="0086036F" w:rsidRDefault="006C02AB" w:rsidP="006C02AB">
            <w:pPr>
              <w:numPr>
                <w:ilvl w:val="0"/>
                <w:numId w:val="11"/>
              </w:numPr>
              <w:spacing w:line="259" w:lineRule="auto"/>
            </w:pPr>
            <w:r>
              <w:rPr>
                <w:sz w:val="18"/>
              </w:rPr>
              <w:t>Confronter les différents intervenants d</w:t>
            </w:r>
            <w:r w:rsidR="0086036F">
              <w:rPr>
                <w:sz w:val="18"/>
              </w:rPr>
              <w:t>e la production du cadre bâti ;</w:t>
            </w:r>
          </w:p>
          <w:p w:rsidR="006C02AB" w:rsidRDefault="006C02AB" w:rsidP="006C02AB">
            <w:pPr>
              <w:numPr>
                <w:ilvl w:val="0"/>
                <w:numId w:val="11"/>
              </w:numPr>
              <w:spacing w:line="259" w:lineRule="auto"/>
            </w:pPr>
            <w:r>
              <w:rPr>
                <w:sz w:val="18"/>
              </w:rPr>
              <w:t>S’intégrer dans une équipe avec ses rythmes et ses exigences.</w:t>
            </w:r>
          </w:p>
        </w:tc>
      </w:tr>
      <w:tr w:rsidR="006C02AB" w:rsidTr="003729D7">
        <w:trPr>
          <w:trHeight w:val="1990"/>
        </w:trPr>
        <w:tc>
          <w:tcPr>
            <w:tcW w:w="9211" w:type="dxa"/>
            <w:tcBorders>
              <w:top w:val="single" w:sz="4" w:space="0" w:color="000000"/>
              <w:left w:val="single" w:sz="4" w:space="0" w:color="000000"/>
              <w:bottom w:val="single" w:sz="4" w:space="0" w:color="000000"/>
              <w:right w:val="single" w:sz="4" w:space="0" w:color="000000"/>
            </w:tcBorders>
            <w:vAlign w:val="center"/>
          </w:tcPr>
          <w:p w:rsidR="006C02AB" w:rsidRDefault="006C02AB" w:rsidP="003729D7">
            <w:pPr>
              <w:spacing w:line="259" w:lineRule="auto"/>
            </w:pPr>
            <w:r>
              <w:rPr>
                <w:b/>
                <w:sz w:val="20"/>
              </w:rPr>
              <w:t>OBJECTIFS DU STAGE STG3 :</w:t>
            </w:r>
          </w:p>
          <w:p w:rsidR="006C02AB" w:rsidRPr="0031411C" w:rsidRDefault="006C02AB" w:rsidP="003729D7">
            <w:pPr>
              <w:spacing w:after="25" w:line="246" w:lineRule="auto"/>
              <w:rPr>
                <w:sz w:val="18"/>
              </w:rPr>
            </w:pPr>
            <w:r>
              <w:rPr>
                <w:sz w:val="18"/>
              </w:rPr>
              <w:t xml:space="preserve">Ce stage doit être obligatoirement effectué dans un </w:t>
            </w:r>
            <w:r w:rsidR="0031411C" w:rsidRPr="0031411C">
              <w:rPr>
                <w:sz w:val="18"/>
              </w:rPr>
              <w:t>établissement public chargé de la planification urbaine, la gestion urbaine, l’aménagement urbain, l’architecture, l’aménagement du territoire</w:t>
            </w:r>
            <w:r>
              <w:rPr>
                <w:sz w:val="18"/>
              </w:rPr>
              <w:t>. Le contenu dépend de la nature des activités de l’organisme d’accueil. L’</w:t>
            </w:r>
            <w:r w:rsidR="009D1209">
              <w:rPr>
                <w:sz w:val="18"/>
              </w:rPr>
              <w:t>étudiant</w:t>
            </w:r>
            <w:r>
              <w:rPr>
                <w:sz w:val="18"/>
              </w:rPr>
              <w:t xml:space="preserve"> doit :</w:t>
            </w:r>
          </w:p>
          <w:p w:rsidR="006C02AB" w:rsidRDefault="006C02AB" w:rsidP="006C02AB">
            <w:pPr>
              <w:numPr>
                <w:ilvl w:val="0"/>
                <w:numId w:val="12"/>
              </w:numPr>
              <w:spacing w:line="259" w:lineRule="auto"/>
              <w:ind w:right="2053"/>
            </w:pPr>
            <w:r>
              <w:rPr>
                <w:sz w:val="18"/>
              </w:rPr>
              <w:t xml:space="preserve">Découvrir l’organisation de travail dans un </w:t>
            </w:r>
            <w:r w:rsidR="0031411C" w:rsidRPr="0031411C">
              <w:rPr>
                <w:sz w:val="18"/>
              </w:rPr>
              <w:t>établissement public</w:t>
            </w:r>
            <w:r w:rsidR="0031411C">
              <w:rPr>
                <w:sz w:val="18"/>
              </w:rPr>
              <w:t> ;</w:t>
            </w:r>
          </w:p>
          <w:p w:rsidR="0086036F" w:rsidRPr="0086036F" w:rsidRDefault="006C02AB" w:rsidP="006C02AB">
            <w:pPr>
              <w:numPr>
                <w:ilvl w:val="0"/>
                <w:numId w:val="12"/>
              </w:numPr>
              <w:spacing w:line="259" w:lineRule="auto"/>
              <w:ind w:right="2053"/>
            </w:pPr>
            <w:r>
              <w:rPr>
                <w:sz w:val="18"/>
              </w:rPr>
              <w:t xml:space="preserve">Se familiariser avec les normes, procédures et les intervenants dans le projet ; </w:t>
            </w:r>
          </w:p>
          <w:p w:rsidR="0086036F" w:rsidRPr="0086036F" w:rsidRDefault="006C02AB" w:rsidP="006C02AB">
            <w:pPr>
              <w:numPr>
                <w:ilvl w:val="0"/>
                <w:numId w:val="12"/>
              </w:numPr>
              <w:spacing w:line="259" w:lineRule="auto"/>
              <w:ind w:right="2053"/>
            </w:pPr>
            <w:r>
              <w:rPr>
                <w:sz w:val="18"/>
              </w:rPr>
              <w:t xml:space="preserve">Comprendre la complexité d’initiation et de gestion de grands projets urbains ; </w:t>
            </w:r>
          </w:p>
          <w:p w:rsidR="006C02AB" w:rsidRDefault="006C02AB" w:rsidP="006C02AB">
            <w:pPr>
              <w:numPr>
                <w:ilvl w:val="0"/>
                <w:numId w:val="12"/>
              </w:numPr>
              <w:spacing w:line="259" w:lineRule="auto"/>
              <w:ind w:right="2053"/>
            </w:pPr>
            <w:r>
              <w:rPr>
                <w:sz w:val="18"/>
              </w:rPr>
              <w:t>Participer à la conception et au montage d’un important projet urbain.</w:t>
            </w:r>
          </w:p>
        </w:tc>
      </w:tr>
    </w:tbl>
    <w:p w:rsidR="00C77535" w:rsidRDefault="00C77535" w:rsidP="006C02AB">
      <w:pPr>
        <w:spacing w:after="0"/>
        <w:ind w:left="53"/>
        <w:rPr>
          <w:b/>
          <w:sz w:val="20"/>
        </w:rPr>
      </w:pPr>
    </w:p>
    <w:p w:rsidR="006C02AB" w:rsidRPr="00BF3C54" w:rsidRDefault="006C02AB" w:rsidP="00BF3C54">
      <w:pPr>
        <w:pStyle w:val="Titre3"/>
        <w:spacing w:after="95"/>
        <w:ind w:right="302"/>
        <w:rPr>
          <w:b/>
          <w:bCs/>
          <w:sz w:val="22"/>
          <w:u w:val="single" w:color="000000"/>
        </w:rPr>
      </w:pPr>
      <w:r w:rsidRPr="00BF3C54">
        <w:rPr>
          <w:b/>
          <w:bCs/>
          <w:sz w:val="22"/>
          <w:u w:val="single" w:color="000000"/>
        </w:rPr>
        <w:t>JOURNAL D’ACTIVITES DU STAGE</w:t>
      </w:r>
    </w:p>
    <w:p w:rsidR="006C02AB" w:rsidRDefault="006C02AB" w:rsidP="006C02AB">
      <w:pPr>
        <w:spacing w:after="362"/>
        <w:ind w:left="53" w:right="288"/>
      </w:pPr>
      <w:r>
        <w:rPr>
          <w:sz w:val="18"/>
        </w:rPr>
        <w:t>L’</w:t>
      </w:r>
      <w:r w:rsidR="009D1209">
        <w:rPr>
          <w:sz w:val="18"/>
        </w:rPr>
        <w:t>étudiant</w:t>
      </w:r>
      <w:r>
        <w:rPr>
          <w:sz w:val="18"/>
        </w:rPr>
        <w:t xml:space="preserve"> stagiaire doit décrire avec précision ses activités de stage de chaque semaine</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Semaine1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6C02AB" w:rsidRDefault="006C02AB" w:rsidP="006C02AB">
      <w:pPr>
        <w:pBdr>
          <w:top w:val="single" w:sz="4" w:space="0" w:color="000000"/>
          <w:left w:val="single" w:sz="4" w:space="0" w:color="000000"/>
          <w:bottom w:val="single" w:sz="4" w:space="0" w:color="000000"/>
          <w:right w:val="single" w:sz="4" w:space="0" w:color="000000"/>
        </w:pBdr>
        <w:spacing w:after="0" w:line="417" w:lineRule="auto"/>
        <w:ind w:left="53"/>
      </w:pPr>
      <w:r>
        <w:rPr>
          <w:sz w:val="18"/>
        </w:rPr>
        <w:t>………………………………………………………………………………………………………………………………………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Semaine2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6C02AB" w:rsidRDefault="006C02AB" w:rsidP="006C02AB">
      <w:pPr>
        <w:pBdr>
          <w:top w:val="single" w:sz="4" w:space="0" w:color="000000"/>
          <w:left w:val="single" w:sz="4" w:space="0" w:color="000000"/>
          <w:bottom w:val="single" w:sz="4" w:space="0" w:color="000000"/>
          <w:right w:val="single" w:sz="4" w:space="0" w:color="000000"/>
        </w:pBdr>
        <w:spacing w:after="0" w:line="417" w:lineRule="auto"/>
        <w:ind w:left="53"/>
      </w:pPr>
      <w:r>
        <w:rPr>
          <w:sz w:val="18"/>
        </w:rPr>
        <w:t>………………………………………………………………………………………………………………………………………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Semaine3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6C02AB" w:rsidRDefault="006C02AB" w:rsidP="006C02AB">
      <w:pPr>
        <w:pBdr>
          <w:top w:val="single" w:sz="4" w:space="0" w:color="000000"/>
          <w:left w:val="single" w:sz="4" w:space="0" w:color="000000"/>
          <w:bottom w:val="single" w:sz="4" w:space="0" w:color="000000"/>
          <w:right w:val="single" w:sz="4" w:space="0" w:color="000000"/>
        </w:pBdr>
        <w:spacing w:after="0" w:line="417" w:lineRule="auto"/>
        <w:ind w:left="53"/>
      </w:pPr>
      <w:r>
        <w:rPr>
          <w:sz w:val="18"/>
        </w:rPr>
        <w:lastRenderedPageBreak/>
        <w:t>………………………………………………………………………………………………………………………………………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Semaine4 :…………………………………………………………………………………………………………………………</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6C02AB" w:rsidRDefault="006C02AB" w:rsidP="006C02AB">
      <w:pPr>
        <w:pBdr>
          <w:top w:val="single" w:sz="4" w:space="0" w:color="000000"/>
          <w:left w:val="single" w:sz="4" w:space="0" w:color="000000"/>
          <w:bottom w:val="single" w:sz="4" w:space="0" w:color="000000"/>
          <w:right w:val="single" w:sz="4" w:space="0" w:color="000000"/>
        </w:pBdr>
        <w:spacing w:after="132" w:line="265" w:lineRule="auto"/>
        <w:ind w:left="53"/>
      </w:pPr>
      <w:r>
        <w:rPr>
          <w:sz w:val="18"/>
        </w:rPr>
        <w:t>…………………………………………………………………………………………………………………………..</w:t>
      </w:r>
    </w:p>
    <w:p w:rsidR="00C77535" w:rsidRDefault="00C77535" w:rsidP="006C02AB">
      <w:pPr>
        <w:pStyle w:val="Titre3"/>
        <w:spacing w:line="265" w:lineRule="auto"/>
        <w:ind w:left="68"/>
        <w:rPr>
          <w:sz w:val="22"/>
          <w:u w:val="single" w:color="000000"/>
        </w:rPr>
      </w:pPr>
    </w:p>
    <w:p w:rsidR="00C77535" w:rsidRDefault="00C77535" w:rsidP="006C02AB">
      <w:pPr>
        <w:pStyle w:val="Titre3"/>
        <w:spacing w:line="265" w:lineRule="auto"/>
        <w:ind w:left="68"/>
        <w:rPr>
          <w:sz w:val="22"/>
          <w:u w:val="single" w:color="000000"/>
        </w:rPr>
      </w:pPr>
    </w:p>
    <w:p w:rsidR="00C77535" w:rsidRPr="00C77535" w:rsidRDefault="00C77535" w:rsidP="00C77535"/>
    <w:p w:rsidR="00C77535" w:rsidRPr="00BF3C54" w:rsidRDefault="006C02AB" w:rsidP="00BF3C54">
      <w:pPr>
        <w:pStyle w:val="Titre3"/>
        <w:spacing w:line="265" w:lineRule="auto"/>
        <w:ind w:left="68"/>
        <w:rPr>
          <w:b/>
          <w:bCs/>
          <w:sz w:val="22"/>
          <w:u w:val="single" w:color="000000"/>
        </w:rPr>
      </w:pPr>
      <w:r w:rsidRPr="00C77535">
        <w:rPr>
          <w:b/>
          <w:bCs/>
          <w:sz w:val="22"/>
          <w:u w:val="single" w:color="000000"/>
        </w:rPr>
        <w:t>EVALUATION DES APTITUDES DU STAGIAIRE</w:t>
      </w:r>
    </w:p>
    <w:tbl>
      <w:tblPr>
        <w:tblStyle w:val="TableGrid"/>
        <w:tblW w:w="9281" w:type="dxa"/>
        <w:tblInd w:w="-11" w:type="dxa"/>
        <w:tblCellMar>
          <w:top w:w="78" w:type="dxa"/>
          <w:left w:w="72" w:type="dxa"/>
          <w:right w:w="83" w:type="dxa"/>
        </w:tblCellMar>
        <w:tblLook w:val="04A0"/>
      </w:tblPr>
      <w:tblGrid>
        <w:gridCol w:w="409"/>
        <w:gridCol w:w="6179"/>
        <w:gridCol w:w="852"/>
        <w:gridCol w:w="993"/>
        <w:gridCol w:w="848"/>
      </w:tblGrid>
      <w:tr w:rsidR="006C02AB" w:rsidTr="003729D7">
        <w:trPr>
          <w:trHeight w:val="1020"/>
        </w:trPr>
        <w:tc>
          <w:tcPr>
            <w:tcW w:w="409" w:type="dxa"/>
            <w:tcBorders>
              <w:top w:val="single" w:sz="4" w:space="0" w:color="000000"/>
              <w:left w:val="single" w:sz="4" w:space="0" w:color="000000"/>
              <w:bottom w:val="single" w:sz="4" w:space="0" w:color="000000"/>
              <w:right w:val="single" w:sz="4" w:space="0" w:color="000000"/>
            </w:tcBorders>
            <w:shd w:val="clear" w:color="auto" w:fill="CCCCCC"/>
          </w:tcPr>
          <w:p w:rsidR="006C02AB" w:rsidRDefault="006C02AB" w:rsidP="003729D7">
            <w:pPr>
              <w:spacing w:after="160" w:line="259" w:lineRule="auto"/>
            </w:pPr>
          </w:p>
        </w:tc>
        <w:tc>
          <w:tcPr>
            <w:tcW w:w="617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C02AB" w:rsidRDefault="006C02AB" w:rsidP="0031411C">
            <w:pPr>
              <w:spacing w:after="84" w:line="259" w:lineRule="auto"/>
              <w:ind w:left="8"/>
              <w:jc w:val="center"/>
            </w:pPr>
            <w:r>
              <w:rPr>
                <w:i/>
                <w:sz w:val="18"/>
              </w:rPr>
              <w:t xml:space="preserve">APTITUDES DU STAGIAIRE AU SEIN DE </w:t>
            </w:r>
            <w:r w:rsidR="0031411C">
              <w:rPr>
                <w:i/>
                <w:sz w:val="18"/>
              </w:rPr>
              <w:t>…………………………..</w:t>
            </w:r>
          </w:p>
          <w:p w:rsidR="006C02AB" w:rsidRDefault="006C02AB" w:rsidP="003729D7">
            <w:pPr>
              <w:spacing w:line="259" w:lineRule="auto"/>
              <w:ind w:left="11"/>
              <w:jc w:val="center"/>
            </w:pPr>
            <w:r>
              <w:t>A remplir par le maître de stage</w:t>
            </w:r>
          </w:p>
        </w:tc>
        <w:tc>
          <w:tcPr>
            <w:tcW w:w="8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C02AB" w:rsidRDefault="006C02AB" w:rsidP="003729D7">
            <w:pPr>
              <w:spacing w:line="259" w:lineRule="auto"/>
              <w:ind w:left="12"/>
              <w:jc w:val="center"/>
            </w:pPr>
            <w:r>
              <w:rPr>
                <w:sz w:val="18"/>
              </w:rPr>
              <w:t>faibles</w:t>
            </w:r>
          </w:p>
        </w:tc>
        <w:tc>
          <w:tcPr>
            <w:tcW w:w="99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C02AB" w:rsidRDefault="006C02AB" w:rsidP="003729D7">
            <w:pPr>
              <w:spacing w:line="259" w:lineRule="auto"/>
              <w:ind w:left="7"/>
            </w:pPr>
            <w:r>
              <w:rPr>
                <w:sz w:val="18"/>
              </w:rPr>
              <w:t>moyennes</w:t>
            </w:r>
          </w:p>
        </w:tc>
        <w:tc>
          <w:tcPr>
            <w:tcW w:w="8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C02AB" w:rsidRDefault="006C02AB" w:rsidP="003729D7">
            <w:pPr>
              <w:spacing w:line="259" w:lineRule="auto"/>
              <w:ind w:left="58"/>
            </w:pPr>
            <w:r>
              <w:rPr>
                <w:sz w:val="18"/>
              </w:rPr>
              <w:t>bonnes</w:t>
            </w:r>
          </w:p>
        </w:tc>
      </w:tr>
      <w:tr w:rsidR="006C02AB" w:rsidTr="003729D7">
        <w:trPr>
          <w:trHeight w:val="292"/>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1</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Rechercher l’information et règles de la vie professionnelle</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2</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Décoder les instructions et les consignes</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1"/>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3</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Savoir travailler en groupe et communiquer avec le personnel</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4</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Manifester le sens d’initiative et d’anticipation</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5</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Savoir respecter les règles d’hygiène et de sécurité</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88"/>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6</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Faire preuve de dextérité et d’autonomie</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7</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Répondre de façon pertinente à un questionnement</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8</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Persévérer et résister dans l’effort (dynamisme, rendement)</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1"/>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80"/>
            </w:pPr>
            <w:r>
              <w:rPr>
                <w:sz w:val="18"/>
              </w:rPr>
              <w:t>9</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Faire preuve d’assiduité et de ponctualité</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r w:rsidR="006C02AB" w:rsidTr="003729D7">
        <w:trPr>
          <w:trHeight w:val="290"/>
        </w:trPr>
        <w:tc>
          <w:tcPr>
            <w:tcW w:w="409"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ind w:left="32"/>
            </w:pPr>
            <w:r>
              <w:rPr>
                <w:sz w:val="18"/>
              </w:rPr>
              <w:t>10</w:t>
            </w:r>
          </w:p>
        </w:tc>
        <w:tc>
          <w:tcPr>
            <w:tcW w:w="617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line="259" w:lineRule="auto"/>
            </w:pPr>
            <w:r>
              <w:rPr>
                <w:sz w:val="18"/>
              </w:rPr>
              <w:t>Mettre en relations des connaissances apprises à l’école et durant le stage</w:t>
            </w:r>
          </w:p>
        </w:tc>
        <w:tc>
          <w:tcPr>
            <w:tcW w:w="852"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c>
          <w:tcPr>
            <w:tcW w:w="848" w:type="dxa"/>
            <w:tcBorders>
              <w:top w:val="single" w:sz="4" w:space="0" w:color="000000"/>
              <w:left w:val="single" w:sz="4" w:space="0" w:color="000000"/>
              <w:bottom w:val="single" w:sz="4" w:space="0" w:color="000000"/>
              <w:right w:val="single" w:sz="4" w:space="0" w:color="000000"/>
            </w:tcBorders>
          </w:tcPr>
          <w:p w:rsidR="006C02AB" w:rsidRDefault="006C02AB" w:rsidP="003729D7">
            <w:pPr>
              <w:spacing w:after="160" w:line="259" w:lineRule="auto"/>
            </w:pPr>
          </w:p>
        </w:tc>
      </w:tr>
    </w:tbl>
    <w:p w:rsidR="006C02AB" w:rsidRPr="00C77535" w:rsidRDefault="006C02AB" w:rsidP="006C02AB">
      <w:pPr>
        <w:pStyle w:val="Titre3"/>
        <w:spacing w:after="366" w:line="265" w:lineRule="auto"/>
        <w:ind w:left="68"/>
        <w:rPr>
          <w:b/>
          <w:bCs/>
        </w:rPr>
      </w:pPr>
      <w:r w:rsidRPr="00C77535">
        <w:rPr>
          <w:b/>
          <w:bCs/>
          <w:sz w:val="22"/>
          <w:u w:val="single" w:color="000000"/>
        </w:rPr>
        <w:t>APPRECIATIONS DU MAITRE DE STAGE</w:t>
      </w:r>
    </w:p>
    <w:p w:rsidR="00BF3C54" w:rsidRDefault="006C02AB" w:rsidP="00BF3C54">
      <w:pPr>
        <w:pBdr>
          <w:top w:val="single" w:sz="6" w:space="0" w:color="000000"/>
          <w:left w:val="single" w:sz="6" w:space="0" w:color="000000"/>
          <w:bottom w:val="single" w:sz="6" w:space="0" w:color="000000"/>
          <w:right w:val="single" w:sz="6" w:space="0" w:color="000000"/>
        </w:pBdr>
        <w:spacing w:after="852" w:line="265" w:lineRule="auto"/>
        <w:ind w:left="242"/>
        <w:rPr>
          <w:b/>
          <w:bCs/>
        </w:rPr>
      </w:pPr>
      <w:r w:rsidRPr="00BF3C54">
        <w:rPr>
          <w:b/>
          <w:bCs/>
          <w:sz w:val="18"/>
        </w:rPr>
        <w:t>APRECIATION DU MAITRE DE STAGE</w:t>
      </w:r>
    </w:p>
    <w:p w:rsidR="006C02AB" w:rsidRPr="00BF3C54" w:rsidRDefault="006C02AB" w:rsidP="00BF3C54">
      <w:pPr>
        <w:pBdr>
          <w:top w:val="single" w:sz="6" w:space="0" w:color="000000"/>
          <w:left w:val="single" w:sz="6" w:space="0" w:color="000000"/>
          <w:bottom w:val="single" w:sz="6" w:space="0" w:color="000000"/>
          <w:right w:val="single" w:sz="6" w:space="0" w:color="000000"/>
        </w:pBdr>
        <w:spacing w:after="852" w:line="265" w:lineRule="auto"/>
        <w:ind w:left="242"/>
        <w:rPr>
          <w:b/>
          <w:bCs/>
        </w:rPr>
      </w:pPr>
      <w:r w:rsidRPr="00BF3C54">
        <w:rPr>
          <w:b/>
          <w:bCs/>
          <w:sz w:val="18"/>
        </w:rPr>
        <w:t>Date :………………………………………………….Signature</w:t>
      </w:r>
    </w:p>
    <w:p w:rsidR="006C02AB" w:rsidRPr="00C77535" w:rsidRDefault="006C02AB" w:rsidP="0086036F">
      <w:pPr>
        <w:pStyle w:val="Titre3"/>
        <w:spacing w:after="462" w:line="240" w:lineRule="auto"/>
        <w:ind w:left="130"/>
        <w:rPr>
          <w:b/>
          <w:bCs/>
        </w:rPr>
      </w:pPr>
      <w:r w:rsidRPr="00C77535">
        <w:rPr>
          <w:b/>
          <w:bCs/>
          <w:sz w:val="22"/>
          <w:u w:val="single" w:color="000000"/>
        </w:rPr>
        <w:t>APPRECIATIONS DE LA COMMISSION DES STAGES</w:t>
      </w:r>
    </w:p>
    <w:p w:rsidR="006C02AB" w:rsidRPr="00BF3C54" w:rsidRDefault="006C02AB" w:rsidP="0086036F">
      <w:pPr>
        <w:pBdr>
          <w:top w:val="single" w:sz="6" w:space="0" w:color="000000"/>
          <w:left w:val="single" w:sz="6" w:space="0" w:color="000000"/>
          <w:bottom w:val="single" w:sz="6" w:space="0" w:color="000000"/>
          <w:right w:val="single" w:sz="6" w:space="0" w:color="000000"/>
        </w:pBdr>
        <w:spacing w:after="761" w:line="240" w:lineRule="auto"/>
        <w:ind w:left="242"/>
        <w:rPr>
          <w:b/>
          <w:bCs/>
        </w:rPr>
      </w:pPr>
      <w:r w:rsidRPr="00BF3C54">
        <w:rPr>
          <w:b/>
          <w:bCs/>
          <w:sz w:val="18"/>
        </w:rPr>
        <w:t>APRECIATION DE LA COMMISSION DES STAGES</w:t>
      </w:r>
    </w:p>
    <w:p w:rsidR="0086036F" w:rsidRPr="00BF3C54" w:rsidRDefault="006C02AB" w:rsidP="00BF3C54">
      <w:pPr>
        <w:pBdr>
          <w:top w:val="single" w:sz="6" w:space="0" w:color="000000"/>
          <w:left w:val="single" w:sz="6" w:space="0" w:color="000000"/>
          <w:bottom w:val="single" w:sz="6" w:space="0" w:color="000000"/>
          <w:right w:val="single" w:sz="6" w:space="0" w:color="000000"/>
        </w:pBdr>
        <w:spacing w:after="852" w:line="265" w:lineRule="auto"/>
        <w:ind w:left="242"/>
        <w:rPr>
          <w:b/>
          <w:bCs/>
          <w:sz w:val="18"/>
        </w:rPr>
      </w:pPr>
      <w:r w:rsidRPr="00BF3C54">
        <w:rPr>
          <w:b/>
          <w:bCs/>
          <w:sz w:val="18"/>
        </w:rPr>
        <w:t>Date :…………………………….Signature</w:t>
      </w:r>
    </w:p>
    <w:p w:rsidR="0086036F" w:rsidRPr="00C77535" w:rsidRDefault="0086036F" w:rsidP="0086036F">
      <w:pPr>
        <w:pStyle w:val="Titre3"/>
        <w:spacing w:after="561" w:line="240" w:lineRule="auto"/>
        <w:rPr>
          <w:b/>
          <w:bCs/>
        </w:rPr>
      </w:pPr>
      <w:r w:rsidRPr="00C77535">
        <w:rPr>
          <w:b/>
          <w:bCs/>
          <w:sz w:val="22"/>
          <w:u w:val="single" w:color="000000"/>
        </w:rPr>
        <w:lastRenderedPageBreak/>
        <w:t>VALIDITE DU MODULE DU STAGE</w:t>
      </w:r>
    </w:p>
    <w:p w:rsidR="000F3F7D" w:rsidRPr="00BF3C54" w:rsidRDefault="0086036F" w:rsidP="005E636C">
      <w:pPr>
        <w:pBdr>
          <w:top w:val="single" w:sz="6" w:space="0" w:color="000000"/>
          <w:left w:val="single" w:sz="6" w:space="0" w:color="000000"/>
          <w:bottom w:val="single" w:sz="6" w:space="0" w:color="000000"/>
          <w:right w:val="single" w:sz="6" w:space="0" w:color="000000"/>
        </w:pBdr>
        <w:spacing w:after="761" w:line="240" w:lineRule="auto"/>
        <w:ind w:left="242"/>
        <w:rPr>
          <w:b/>
          <w:bCs/>
          <w:sz w:val="18"/>
        </w:rPr>
      </w:pPr>
      <w:r w:rsidRPr="00BF3C54">
        <w:rPr>
          <w:b/>
          <w:bCs/>
          <w:sz w:val="18"/>
        </w:rPr>
        <w:t xml:space="preserve">VISA DU DIRECTEUR </w:t>
      </w:r>
    </w:p>
    <w:p w:rsidR="00A41A42" w:rsidRPr="00BF3C54" w:rsidRDefault="0086036F" w:rsidP="00BF3C54">
      <w:pPr>
        <w:pBdr>
          <w:top w:val="single" w:sz="6" w:space="0" w:color="000000"/>
          <w:left w:val="single" w:sz="6" w:space="0" w:color="000000"/>
          <w:bottom w:val="single" w:sz="6" w:space="0" w:color="000000"/>
          <w:right w:val="single" w:sz="6" w:space="0" w:color="000000"/>
        </w:pBdr>
        <w:spacing w:after="852" w:line="265" w:lineRule="auto"/>
        <w:ind w:left="242"/>
        <w:rPr>
          <w:b/>
          <w:bCs/>
          <w:sz w:val="18"/>
        </w:rPr>
      </w:pPr>
      <w:r w:rsidRPr="00BF3C54">
        <w:rPr>
          <w:b/>
          <w:bCs/>
          <w:sz w:val="18"/>
        </w:rPr>
        <w:t>Date :…………………………………….</w:t>
      </w:r>
      <w:r w:rsidR="00BF3C54" w:rsidRPr="00BF3C54">
        <w:rPr>
          <w:b/>
          <w:bCs/>
          <w:sz w:val="18"/>
        </w:rPr>
        <w:t>Signatur</w:t>
      </w:r>
      <w:r w:rsidR="00BF3C54">
        <w:rPr>
          <w:b/>
          <w:bCs/>
          <w:sz w:val="18"/>
        </w:rPr>
        <w:t>e</w:t>
      </w:r>
    </w:p>
    <w:sectPr w:rsidR="00A41A42" w:rsidRPr="00BF3C54" w:rsidSect="005E636C">
      <w:pgSz w:w="11906" w:h="16838"/>
      <w:pgMar w:top="709" w:right="1133"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mbolOOEnc">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855"/>
    <w:multiLevelType w:val="hybridMultilevel"/>
    <w:tmpl w:val="A3B00490"/>
    <w:lvl w:ilvl="0" w:tplc="4024F2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ECB594">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AE497C">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4A6488">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84D888">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D694EC">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3AA35C">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26BD96">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001E9A">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1662F65"/>
    <w:multiLevelType w:val="hybridMultilevel"/>
    <w:tmpl w:val="298C5ED4"/>
    <w:lvl w:ilvl="0" w:tplc="B9B87D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3A4E19"/>
    <w:multiLevelType w:val="hybridMultilevel"/>
    <w:tmpl w:val="BF9EA55C"/>
    <w:lvl w:ilvl="0" w:tplc="43744C3A">
      <w:start w:val="1"/>
      <w:numFmt w:val="bullet"/>
      <w:lvlText w:val="•"/>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AC4B34">
      <w:start w:val="1"/>
      <w:numFmt w:val="bullet"/>
      <w:lvlText w:val="o"/>
      <w:lvlJc w:val="left"/>
      <w:pPr>
        <w:ind w:left="1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E0EE42">
      <w:start w:val="1"/>
      <w:numFmt w:val="bullet"/>
      <w:lvlText w:val="▪"/>
      <w:lvlJc w:val="left"/>
      <w:pPr>
        <w:ind w:left="2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CD7E">
      <w:start w:val="1"/>
      <w:numFmt w:val="bullet"/>
      <w:lvlText w:val="•"/>
      <w:lvlJc w:val="left"/>
      <w:pPr>
        <w:ind w:left="2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0A0EFA">
      <w:start w:val="1"/>
      <w:numFmt w:val="bullet"/>
      <w:lvlText w:val="o"/>
      <w:lvlJc w:val="left"/>
      <w:pPr>
        <w:ind w:left="36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A88030">
      <w:start w:val="1"/>
      <w:numFmt w:val="bullet"/>
      <w:lvlText w:val="▪"/>
      <w:lvlJc w:val="left"/>
      <w:pPr>
        <w:ind w:left="4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DD0FE88">
      <w:start w:val="1"/>
      <w:numFmt w:val="bullet"/>
      <w:lvlText w:val="•"/>
      <w:lvlJc w:val="left"/>
      <w:pPr>
        <w:ind w:left="5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082FD8">
      <w:start w:val="1"/>
      <w:numFmt w:val="bullet"/>
      <w:lvlText w:val="o"/>
      <w:lvlJc w:val="left"/>
      <w:pPr>
        <w:ind w:left="58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FC29D2E">
      <w:start w:val="1"/>
      <w:numFmt w:val="bullet"/>
      <w:lvlText w:val="▪"/>
      <w:lvlJc w:val="left"/>
      <w:pPr>
        <w:ind w:left="6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1CE65E98"/>
    <w:multiLevelType w:val="hybridMultilevel"/>
    <w:tmpl w:val="6E3C565A"/>
    <w:lvl w:ilvl="0" w:tplc="20D27DE2">
      <w:start w:val="1"/>
      <w:numFmt w:val="bullet"/>
      <w:lvlText w:val=""/>
      <w:lvlJc w:val="left"/>
      <w:pPr>
        <w:ind w:left="1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7233C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7253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8000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F4DB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1AE8B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DEF0E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EAC36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F271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E3213F0"/>
    <w:multiLevelType w:val="hybridMultilevel"/>
    <w:tmpl w:val="3B28FF82"/>
    <w:lvl w:ilvl="0" w:tplc="BCC8C258">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98B9F6">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367762">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524FD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A5F64">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5E50D0">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E2B1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0EB7C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36CC2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318160C"/>
    <w:multiLevelType w:val="hybridMultilevel"/>
    <w:tmpl w:val="F668A31A"/>
    <w:lvl w:ilvl="0" w:tplc="C07AB8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C7764">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6D276">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BC9D60">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4B8">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208722">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6E0FE4">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06824">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34B002">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ABE74F8"/>
    <w:multiLevelType w:val="hybridMultilevel"/>
    <w:tmpl w:val="28D8578C"/>
    <w:lvl w:ilvl="0" w:tplc="FAB80FBA">
      <w:start w:val="1"/>
      <w:numFmt w:val="decimal"/>
      <w:lvlText w:val="%1."/>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85E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C29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0D5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4B9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C6F0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18EA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8A5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5E06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305B49CE"/>
    <w:multiLevelType w:val="hybridMultilevel"/>
    <w:tmpl w:val="5C628F48"/>
    <w:lvl w:ilvl="0" w:tplc="4D58922C">
      <w:start w:val="1"/>
      <w:numFmt w:val="bullet"/>
      <w:lvlText w:val="•"/>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06D688">
      <w:start w:val="1"/>
      <w:numFmt w:val="bullet"/>
      <w:lvlText w:val="o"/>
      <w:lvlJc w:val="left"/>
      <w:pPr>
        <w:ind w:left="1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D0CB30">
      <w:start w:val="1"/>
      <w:numFmt w:val="bullet"/>
      <w:lvlText w:val="▪"/>
      <w:lvlJc w:val="left"/>
      <w:pPr>
        <w:ind w:left="2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35CDCB6">
      <w:start w:val="1"/>
      <w:numFmt w:val="bullet"/>
      <w:lvlText w:val="•"/>
      <w:lvlJc w:val="left"/>
      <w:pPr>
        <w:ind w:left="2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E45972">
      <w:start w:val="1"/>
      <w:numFmt w:val="bullet"/>
      <w:lvlText w:val="o"/>
      <w:lvlJc w:val="left"/>
      <w:pPr>
        <w:ind w:left="36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DA2328">
      <w:start w:val="1"/>
      <w:numFmt w:val="bullet"/>
      <w:lvlText w:val="▪"/>
      <w:lvlJc w:val="left"/>
      <w:pPr>
        <w:ind w:left="4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2300DB2">
      <w:start w:val="1"/>
      <w:numFmt w:val="bullet"/>
      <w:lvlText w:val="•"/>
      <w:lvlJc w:val="left"/>
      <w:pPr>
        <w:ind w:left="5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B6841E">
      <w:start w:val="1"/>
      <w:numFmt w:val="bullet"/>
      <w:lvlText w:val="o"/>
      <w:lvlJc w:val="left"/>
      <w:pPr>
        <w:ind w:left="58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E25926">
      <w:start w:val="1"/>
      <w:numFmt w:val="bullet"/>
      <w:lvlText w:val="▪"/>
      <w:lvlJc w:val="left"/>
      <w:pPr>
        <w:ind w:left="6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35136509"/>
    <w:multiLevelType w:val="hybridMultilevel"/>
    <w:tmpl w:val="04DE11D4"/>
    <w:lvl w:ilvl="0" w:tplc="7584D8B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7BC69E4"/>
    <w:multiLevelType w:val="hybridMultilevel"/>
    <w:tmpl w:val="2884AC74"/>
    <w:lvl w:ilvl="0" w:tplc="59B846D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DA4E0A">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8E920C">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3409D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96E3FE">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54919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1C5F60">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CAEBD8">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D609DF4">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nsid w:val="40A4192D"/>
    <w:multiLevelType w:val="hybridMultilevel"/>
    <w:tmpl w:val="ED7689BC"/>
    <w:lvl w:ilvl="0" w:tplc="81344A44">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A5E0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88596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46C0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8144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0ACC1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A8E8F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AAE11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00B048">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4308465D"/>
    <w:multiLevelType w:val="hybridMultilevel"/>
    <w:tmpl w:val="4684CB5A"/>
    <w:lvl w:ilvl="0" w:tplc="C130DBAE">
      <w:start w:val="1"/>
      <w:numFmt w:val="decimal"/>
      <w:lvlText w:val="%1-"/>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CA39E">
      <w:start w:val="1"/>
      <w:numFmt w:val="bullet"/>
      <w:lvlText w:val=""/>
      <w:lvlJc w:val="left"/>
      <w:pPr>
        <w:ind w:left="1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DC60CA">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2EE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601C3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AC79E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C8B78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FEF89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B4125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5A011AFB"/>
    <w:multiLevelType w:val="hybridMultilevel"/>
    <w:tmpl w:val="A1C6B6A8"/>
    <w:lvl w:ilvl="0" w:tplc="C78E0C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E0D4E">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1C9736">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AC5BEC">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4EC4F4">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D42C32">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7CBE7A">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724B6A">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E80C4">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796C6939"/>
    <w:multiLevelType w:val="hybridMultilevel"/>
    <w:tmpl w:val="FA868A78"/>
    <w:lvl w:ilvl="0" w:tplc="B3BA97B6">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23BC4">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20ABEA">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265D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40568">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E09F82">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B0C210">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805E0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3216C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1"/>
  </w:num>
  <w:num w:numId="3">
    <w:abstractNumId w:val="6"/>
  </w:num>
  <w:num w:numId="4">
    <w:abstractNumId w:val="4"/>
  </w:num>
  <w:num w:numId="5">
    <w:abstractNumId w:val="12"/>
  </w:num>
  <w:num w:numId="6">
    <w:abstractNumId w:val="10"/>
  </w:num>
  <w:num w:numId="7">
    <w:abstractNumId w:val="5"/>
  </w:num>
  <w:num w:numId="8">
    <w:abstractNumId w:val="13"/>
  </w:num>
  <w:num w:numId="9">
    <w:abstractNumId w:val="0"/>
  </w:num>
  <w:num w:numId="10">
    <w:abstractNumId w:val="9"/>
  </w:num>
  <w:num w:numId="11">
    <w:abstractNumId w:val="2"/>
  </w:num>
  <w:num w:numId="12">
    <w:abstractNumId w:val="7"/>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A42"/>
    <w:rsid w:val="00077738"/>
    <w:rsid w:val="000C674B"/>
    <w:rsid w:val="000F3F7D"/>
    <w:rsid w:val="001260F3"/>
    <w:rsid w:val="00181F92"/>
    <w:rsid w:val="00224962"/>
    <w:rsid w:val="002B20F9"/>
    <w:rsid w:val="002D23FE"/>
    <w:rsid w:val="0031411C"/>
    <w:rsid w:val="003729D7"/>
    <w:rsid w:val="00373E2D"/>
    <w:rsid w:val="004A2F47"/>
    <w:rsid w:val="00543DAB"/>
    <w:rsid w:val="005E636C"/>
    <w:rsid w:val="006C02AB"/>
    <w:rsid w:val="006E30C9"/>
    <w:rsid w:val="00704D9F"/>
    <w:rsid w:val="007235C6"/>
    <w:rsid w:val="00743BE9"/>
    <w:rsid w:val="00774802"/>
    <w:rsid w:val="007C18DA"/>
    <w:rsid w:val="0086036F"/>
    <w:rsid w:val="008776FF"/>
    <w:rsid w:val="009247AB"/>
    <w:rsid w:val="009D1209"/>
    <w:rsid w:val="00A41A42"/>
    <w:rsid w:val="00A432AF"/>
    <w:rsid w:val="00A7712F"/>
    <w:rsid w:val="00BF3C54"/>
    <w:rsid w:val="00C77535"/>
    <w:rsid w:val="00D016AD"/>
    <w:rsid w:val="00D61887"/>
    <w:rsid w:val="00E2158A"/>
    <w:rsid w:val="00EA44F8"/>
    <w:rsid w:val="00EF30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62"/>
  </w:style>
  <w:style w:type="paragraph" w:styleId="Titre2">
    <w:name w:val="heading 2"/>
    <w:basedOn w:val="Normal"/>
    <w:link w:val="Titre2Car"/>
    <w:uiPriority w:val="9"/>
    <w:qFormat/>
    <w:rsid w:val="00A41A4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C0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1A4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41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A41A42"/>
    <w:rPr>
      <w:rFonts w:ascii="Arial" w:hAnsi="Arial" w:cs="Arial" w:hint="default"/>
      <w:b/>
      <w:bCs/>
      <w:i w:val="0"/>
      <w:iCs w:val="0"/>
      <w:color w:val="000000"/>
      <w:sz w:val="22"/>
      <w:szCs w:val="22"/>
    </w:rPr>
  </w:style>
  <w:style w:type="character" w:customStyle="1" w:styleId="fontstyle21">
    <w:name w:val="fontstyle21"/>
    <w:basedOn w:val="Policepardfaut"/>
    <w:rsid w:val="00A41A42"/>
    <w:rPr>
      <w:rFonts w:ascii="Arial" w:hAnsi="Arial" w:cs="Arial" w:hint="default"/>
      <w:b w:val="0"/>
      <w:bCs w:val="0"/>
      <w:i w:val="0"/>
      <w:iCs w:val="0"/>
      <w:color w:val="000000"/>
      <w:sz w:val="18"/>
      <w:szCs w:val="18"/>
    </w:rPr>
  </w:style>
  <w:style w:type="character" w:customStyle="1" w:styleId="fontstyle31">
    <w:name w:val="fontstyle31"/>
    <w:basedOn w:val="Policepardfaut"/>
    <w:rsid w:val="00A41A42"/>
    <w:rPr>
      <w:rFonts w:ascii="SymbolOOEnc" w:hAnsi="SymbolOOEnc" w:hint="default"/>
      <w:b w:val="0"/>
      <w:bCs w:val="0"/>
      <w:i w:val="0"/>
      <w:iCs w:val="0"/>
      <w:color w:val="000000"/>
      <w:sz w:val="18"/>
      <w:szCs w:val="18"/>
    </w:rPr>
  </w:style>
  <w:style w:type="character" w:customStyle="1" w:styleId="fontstyle41">
    <w:name w:val="fontstyle41"/>
    <w:basedOn w:val="Policepardfaut"/>
    <w:rsid w:val="00A41A42"/>
    <w:rPr>
      <w:rFonts w:ascii="Arial" w:hAnsi="Arial" w:cs="Arial" w:hint="default"/>
      <w:b w:val="0"/>
      <w:bCs w:val="0"/>
      <w:i/>
      <w:iCs/>
      <w:color w:val="5E5E5E"/>
      <w:sz w:val="16"/>
      <w:szCs w:val="16"/>
    </w:rPr>
  </w:style>
  <w:style w:type="character" w:customStyle="1" w:styleId="Titre3Car">
    <w:name w:val="Titre 3 Car"/>
    <w:basedOn w:val="Policepardfaut"/>
    <w:link w:val="Titre3"/>
    <w:uiPriority w:val="9"/>
    <w:rsid w:val="006C02AB"/>
    <w:rPr>
      <w:rFonts w:asciiTheme="majorHAnsi" w:eastAsiaTheme="majorEastAsia" w:hAnsiTheme="majorHAnsi" w:cstheme="majorBidi"/>
      <w:color w:val="1F4D78" w:themeColor="accent1" w:themeShade="7F"/>
      <w:sz w:val="24"/>
      <w:szCs w:val="24"/>
    </w:rPr>
  </w:style>
  <w:style w:type="table" w:customStyle="1" w:styleId="TableGrid">
    <w:name w:val="TableGrid"/>
    <w:rsid w:val="006C02AB"/>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6036F"/>
    <w:rPr>
      <w:color w:val="0563C1" w:themeColor="hyperlink"/>
      <w:u w:val="single"/>
    </w:rPr>
  </w:style>
  <w:style w:type="paragraph" w:styleId="Paragraphedeliste">
    <w:name w:val="List Paragraph"/>
    <w:basedOn w:val="Normal"/>
    <w:uiPriority w:val="34"/>
    <w:qFormat/>
    <w:rsid w:val="00C77535"/>
    <w:pPr>
      <w:ind w:left="720"/>
      <w:contextualSpacing/>
    </w:pPr>
  </w:style>
  <w:style w:type="paragraph" w:styleId="Textedebulles">
    <w:name w:val="Balloon Text"/>
    <w:basedOn w:val="Normal"/>
    <w:link w:val="TextedebullesCar"/>
    <w:uiPriority w:val="99"/>
    <w:semiHidden/>
    <w:unhideWhenUsed/>
    <w:rsid w:val="007C18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8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41A4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C02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1A4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41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A41A42"/>
    <w:rPr>
      <w:rFonts w:ascii="Arial" w:hAnsi="Arial" w:cs="Arial" w:hint="default"/>
      <w:b/>
      <w:bCs/>
      <w:i w:val="0"/>
      <w:iCs w:val="0"/>
      <w:color w:val="000000"/>
      <w:sz w:val="22"/>
      <w:szCs w:val="22"/>
    </w:rPr>
  </w:style>
  <w:style w:type="character" w:customStyle="1" w:styleId="fontstyle21">
    <w:name w:val="fontstyle21"/>
    <w:basedOn w:val="Policepardfaut"/>
    <w:rsid w:val="00A41A42"/>
    <w:rPr>
      <w:rFonts w:ascii="Arial" w:hAnsi="Arial" w:cs="Arial" w:hint="default"/>
      <w:b w:val="0"/>
      <w:bCs w:val="0"/>
      <w:i w:val="0"/>
      <w:iCs w:val="0"/>
      <w:color w:val="000000"/>
      <w:sz w:val="18"/>
      <w:szCs w:val="18"/>
    </w:rPr>
  </w:style>
  <w:style w:type="character" w:customStyle="1" w:styleId="fontstyle31">
    <w:name w:val="fontstyle31"/>
    <w:basedOn w:val="Policepardfaut"/>
    <w:rsid w:val="00A41A42"/>
    <w:rPr>
      <w:rFonts w:ascii="SymbolOOEnc" w:hAnsi="SymbolOOEnc" w:hint="default"/>
      <w:b w:val="0"/>
      <w:bCs w:val="0"/>
      <w:i w:val="0"/>
      <w:iCs w:val="0"/>
      <w:color w:val="000000"/>
      <w:sz w:val="18"/>
      <w:szCs w:val="18"/>
    </w:rPr>
  </w:style>
  <w:style w:type="character" w:customStyle="1" w:styleId="fontstyle41">
    <w:name w:val="fontstyle41"/>
    <w:basedOn w:val="Policepardfaut"/>
    <w:rsid w:val="00A41A42"/>
    <w:rPr>
      <w:rFonts w:ascii="Arial" w:hAnsi="Arial" w:cs="Arial" w:hint="default"/>
      <w:b w:val="0"/>
      <w:bCs w:val="0"/>
      <w:i/>
      <w:iCs/>
      <w:color w:val="5E5E5E"/>
      <w:sz w:val="16"/>
      <w:szCs w:val="16"/>
    </w:rPr>
  </w:style>
  <w:style w:type="character" w:customStyle="1" w:styleId="Titre3Car">
    <w:name w:val="Titre 3 Car"/>
    <w:basedOn w:val="Policepardfaut"/>
    <w:link w:val="Titre3"/>
    <w:uiPriority w:val="9"/>
    <w:rsid w:val="006C02AB"/>
    <w:rPr>
      <w:rFonts w:asciiTheme="majorHAnsi" w:eastAsiaTheme="majorEastAsia" w:hAnsiTheme="majorHAnsi" w:cstheme="majorBidi"/>
      <w:color w:val="1F4D78" w:themeColor="accent1" w:themeShade="7F"/>
      <w:sz w:val="24"/>
      <w:szCs w:val="24"/>
    </w:rPr>
  </w:style>
  <w:style w:type="table" w:customStyle="1" w:styleId="TableGrid">
    <w:name w:val="TableGrid"/>
    <w:rsid w:val="006C02AB"/>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6036F"/>
    <w:rPr>
      <w:color w:val="0563C1" w:themeColor="hyperlink"/>
      <w:u w:val="single"/>
    </w:rPr>
  </w:style>
  <w:style w:type="paragraph" w:styleId="Paragraphedeliste">
    <w:name w:val="List Paragraph"/>
    <w:basedOn w:val="Normal"/>
    <w:uiPriority w:val="34"/>
    <w:qFormat/>
    <w:rsid w:val="00C77535"/>
    <w:pPr>
      <w:ind w:left="720"/>
      <w:contextualSpacing/>
    </w:pPr>
  </w:style>
  <w:style w:type="paragraph" w:styleId="Textedebulles">
    <w:name w:val="Balloon Text"/>
    <w:basedOn w:val="Normal"/>
    <w:link w:val="TextedebullesCar"/>
    <w:uiPriority w:val="99"/>
    <w:semiHidden/>
    <w:unhideWhenUsed/>
    <w:rsid w:val="007C18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8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0479032">
      <w:bodyDiv w:val="1"/>
      <w:marLeft w:val="0"/>
      <w:marRight w:val="0"/>
      <w:marTop w:val="0"/>
      <w:marBottom w:val="0"/>
      <w:divBdr>
        <w:top w:val="none" w:sz="0" w:space="0" w:color="auto"/>
        <w:left w:val="none" w:sz="0" w:space="0" w:color="auto"/>
        <w:bottom w:val="none" w:sz="0" w:space="0" w:color="auto"/>
        <w:right w:val="none" w:sz="0" w:space="0" w:color="auto"/>
      </w:divBdr>
    </w:div>
    <w:div w:id="1433280738">
      <w:bodyDiv w:val="1"/>
      <w:marLeft w:val="0"/>
      <w:marRight w:val="0"/>
      <w:marTop w:val="0"/>
      <w:marBottom w:val="0"/>
      <w:divBdr>
        <w:top w:val="none" w:sz="0" w:space="0" w:color="auto"/>
        <w:left w:val="none" w:sz="0" w:space="0" w:color="auto"/>
        <w:bottom w:val="none" w:sz="0" w:space="0" w:color="auto"/>
        <w:right w:val="none" w:sz="0" w:space="0" w:color="auto"/>
      </w:divBdr>
    </w:div>
    <w:div w:id="1474250032">
      <w:bodyDiv w:val="1"/>
      <w:marLeft w:val="0"/>
      <w:marRight w:val="0"/>
      <w:marTop w:val="0"/>
      <w:marBottom w:val="0"/>
      <w:divBdr>
        <w:top w:val="none" w:sz="0" w:space="0" w:color="auto"/>
        <w:left w:val="none" w:sz="0" w:space="0" w:color="auto"/>
        <w:bottom w:val="none" w:sz="0" w:space="0" w:color="auto"/>
        <w:right w:val="none" w:sz="0" w:space="0" w:color="auto"/>
      </w:divBdr>
    </w:div>
    <w:div w:id="1712268214">
      <w:bodyDiv w:val="1"/>
      <w:marLeft w:val="0"/>
      <w:marRight w:val="0"/>
      <w:marTop w:val="0"/>
      <w:marBottom w:val="0"/>
      <w:divBdr>
        <w:top w:val="none" w:sz="0" w:space="0" w:color="auto"/>
        <w:left w:val="none" w:sz="0" w:space="0" w:color="auto"/>
        <w:bottom w:val="none" w:sz="0" w:space="0" w:color="auto"/>
        <w:right w:val="none" w:sz="0" w:space="0" w:color="auto"/>
      </w:divBdr>
      <w:divsChild>
        <w:div w:id="1106199172">
          <w:marLeft w:val="-225"/>
          <w:marRight w:val="-225"/>
          <w:marTop w:val="0"/>
          <w:marBottom w:val="450"/>
          <w:divBdr>
            <w:top w:val="none" w:sz="0" w:space="0" w:color="auto"/>
            <w:left w:val="none" w:sz="0" w:space="0" w:color="auto"/>
            <w:bottom w:val="none" w:sz="0" w:space="0" w:color="auto"/>
            <w:right w:val="none" w:sz="0" w:space="0" w:color="auto"/>
          </w:divBdr>
          <w:divsChild>
            <w:div w:id="2081174206">
              <w:marLeft w:val="0"/>
              <w:marRight w:val="0"/>
              <w:marTop w:val="0"/>
              <w:marBottom w:val="0"/>
              <w:divBdr>
                <w:top w:val="none" w:sz="0" w:space="0" w:color="auto"/>
                <w:left w:val="none" w:sz="0" w:space="0" w:color="auto"/>
                <w:bottom w:val="none" w:sz="0" w:space="0" w:color="auto"/>
                <w:right w:val="none" w:sz="0" w:space="0" w:color="auto"/>
              </w:divBdr>
              <w:divsChild>
                <w:div w:id="1948003895">
                  <w:marLeft w:val="0"/>
                  <w:marRight w:val="0"/>
                  <w:marTop w:val="0"/>
                  <w:marBottom w:val="0"/>
                  <w:divBdr>
                    <w:top w:val="none" w:sz="0" w:space="0" w:color="auto"/>
                    <w:left w:val="none" w:sz="0" w:space="0" w:color="auto"/>
                    <w:bottom w:val="none" w:sz="0" w:space="0" w:color="auto"/>
                    <w:right w:val="none" w:sz="0" w:space="0" w:color="auto"/>
                  </w:divBdr>
                  <w:divsChild>
                    <w:div w:id="1580750760">
                      <w:marLeft w:val="0"/>
                      <w:marRight w:val="0"/>
                      <w:marTop w:val="0"/>
                      <w:marBottom w:val="0"/>
                      <w:divBdr>
                        <w:top w:val="none" w:sz="0" w:space="0" w:color="auto"/>
                        <w:left w:val="none" w:sz="0" w:space="0" w:color="auto"/>
                        <w:bottom w:val="none" w:sz="0" w:space="0" w:color="auto"/>
                        <w:right w:val="none" w:sz="0" w:space="0" w:color="auto"/>
                      </w:divBdr>
                      <w:divsChild>
                        <w:div w:id="2015716655">
                          <w:marLeft w:val="0"/>
                          <w:marRight w:val="0"/>
                          <w:marTop w:val="0"/>
                          <w:marBottom w:val="150"/>
                          <w:divBdr>
                            <w:top w:val="none" w:sz="0" w:space="0" w:color="auto"/>
                            <w:left w:val="none" w:sz="0" w:space="0" w:color="auto"/>
                            <w:bottom w:val="none" w:sz="0" w:space="0" w:color="auto"/>
                            <w:right w:val="none" w:sz="0" w:space="0" w:color="auto"/>
                          </w:divBdr>
                          <w:divsChild>
                            <w:div w:id="364059386">
                              <w:marLeft w:val="0"/>
                              <w:marRight w:val="0"/>
                              <w:marTop w:val="0"/>
                              <w:marBottom w:val="150"/>
                              <w:divBdr>
                                <w:top w:val="none" w:sz="0" w:space="0" w:color="auto"/>
                                <w:left w:val="none" w:sz="0" w:space="0" w:color="auto"/>
                                <w:bottom w:val="none" w:sz="0" w:space="0" w:color="auto"/>
                                <w:right w:val="none" w:sz="0" w:space="0" w:color="auto"/>
                              </w:divBdr>
                              <w:divsChild>
                                <w:div w:id="698513028">
                                  <w:marLeft w:val="0"/>
                                  <w:marRight w:val="0"/>
                                  <w:marTop w:val="0"/>
                                  <w:marBottom w:val="0"/>
                                  <w:divBdr>
                                    <w:top w:val="none" w:sz="0" w:space="0" w:color="auto"/>
                                    <w:left w:val="none" w:sz="0" w:space="0" w:color="auto"/>
                                    <w:bottom w:val="none" w:sz="0" w:space="0" w:color="auto"/>
                                    <w:right w:val="none" w:sz="0" w:space="0" w:color="auto"/>
                                  </w:divBdr>
                                </w:div>
                                <w:div w:id="1343162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40359">
          <w:marLeft w:val="-225"/>
          <w:marRight w:val="-225"/>
          <w:marTop w:val="0"/>
          <w:marBottom w:val="0"/>
          <w:divBdr>
            <w:top w:val="none" w:sz="0" w:space="0" w:color="auto"/>
            <w:left w:val="none" w:sz="0" w:space="0" w:color="auto"/>
            <w:bottom w:val="none" w:sz="0" w:space="0" w:color="auto"/>
            <w:right w:val="none" w:sz="0" w:space="0" w:color="auto"/>
          </w:divBdr>
          <w:divsChild>
            <w:div w:id="1129083251">
              <w:marLeft w:val="0"/>
              <w:marRight w:val="0"/>
              <w:marTop w:val="0"/>
              <w:marBottom w:val="0"/>
              <w:divBdr>
                <w:top w:val="none" w:sz="0" w:space="0" w:color="auto"/>
                <w:left w:val="none" w:sz="0" w:space="0" w:color="auto"/>
                <w:bottom w:val="none" w:sz="0" w:space="0" w:color="auto"/>
                <w:right w:val="none" w:sz="0" w:space="0" w:color="auto"/>
              </w:divBdr>
              <w:divsChild>
                <w:div w:id="278149229">
                  <w:marLeft w:val="0"/>
                  <w:marRight w:val="0"/>
                  <w:marTop w:val="0"/>
                  <w:marBottom w:val="0"/>
                  <w:divBdr>
                    <w:top w:val="none" w:sz="0" w:space="0" w:color="auto"/>
                    <w:left w:val="none" w:sz="0" w:space="0" w:color="auto"/>
                    <w:bottom w:val="none" w:sz="0" w:space="0" w:color="auto"/>
                    <w:right w:val="none" w:sz="0" w:space="0" w:color="auto"/>
                  </w:divBdr>
                  <w:divsChild>
                    <w:div w:id="1991665632">
                      <w:marLeft w:val="0"/>
                      <w:marRight w:val="0"/>
                      <w:marTop w:val="0"/>
                      <w:marBottom w:val="0"/>
                      <w:divBdr>
                        <w:top w:val="none" w:sz="0" w:space="0" w:color="auto"/>
                        <w:left w:val="none" w:sz="0" w:space="0" w:color="auto"/>
                        <w:bottom w:val="none" w:sz="0" w:space="0" w:color="auto"/>
                        <w:right w:val="none" w:sz="0" w:space="0" w:color="auto"/>
                      </w:divBdr>
                      <w:divsChild>
                        <w:div w:id="334266064">
                          <w:marLeft w:val="0"/>
                          <w:marRight w:val="0"/>
                          <w:marTop w:val="0"/>
                          <w:marBottom w:val="150"/>
                          <w:divBdr>
                            <w:top w:val="none" w:sz="0" w:space="0" w:color="auto"/>
                            <w:left w:val="none" w:sz="0" w:space="0" w:color="auto"/>
                            <w:bottom w:val="none" w:sz="0" w:space="0" w:color="auto"/>
                            <w:right w:val="none" w:sz="0" w:space="0" w:color="auto"/>
                          </w:divBdr>
                          <w:divsChild>
                            <w:div w:id="1170098855">
                              <w:marLeft w:val="0"/>
                              <w:marRight w:val="0"/>
                              <w:marTop w:val="0"/>
                              <w:marBottom w:val="150"/>
                              <w:divBdr>
                                <w:top w:val="none" w:sz="0" w:space="0" w:color="auto"/>
                                <w:left w:val="none" w:sz="0" w:space="0" w:color="auto"/>
                                <w:bottom w:val="none" w:sz="0" w:space="0" w:color="auto"/>
                                <w:right w:val="none" w:sz="0" w:space="0" w:color="auto"/>
                              </w:divBdr>
                              <w:divsChild>
                                <w:div w:id="437873913">
                                  <w:marLeft w:val="0"/>
                                  <w:marRight w:val="0"/>
                                  <w:marTop w:val="0"/>
                                  <w:marBottom w:val="0"/>
                                  <w:divBdr>
                                    <w:top w:val="none" w:sz="0" w:space="0" w:color="auto"/>
                                    <w:left w:val="none" w:sz="0" w:space="0" w:color="auto"/>
                                    <w:bottom w:val="none" w:sz="0" w:space="0" w:color="auto"/>
                                    <w:right w:val="none" w:sz="0" w:space="0" w:color="auto"/>
                                  </w:divBdr>
                                </w:div>
                                <w:div w:id="612788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9747433">
                          <w:marLeft w:val="0"/>
                          <w:marRight w:val="0"/>
                          <w:marTop w:val="0"/>
                          <w:marBottom w:val="150"/>
                          <w:divBdr>
                            <w:top w:val="none" w:sz="0" w:space="0" w:color="auto"/>
                            <w:left w:val="none" w:sz="0" w:space="0" w:color="auto"/>
                            <w:bottom w:val="none" w:sz="0" w:space="0" w:color="auto"/>
                            <w:right w:val="none" w:sz="0" w:space="0" w:color="auto"/>
                          </w:divBdr>
                          <w:divsChild>
                            <w:div w:id="1307006091">
                              <w:marLeft w:val="0"/>
                              <w:marRight w:val="0"/>
                              <w:marTop w:val="0"/>
                              <w:marBottom w:val="150"/>
                              <w:divBdr>
                                <w:top w:val="none" w:sz="0" w:space="0" w:color="auto"/>
                                <w:left w:val="none" w:sz="0" w:space="0" w:color="auto"/>
                                <w:bottom w:val="none" w:sz="0" w:space="0" w:color="auto"/>
                                <w:right w:val="none" w:sz="0" w:space="0" w:color="auto"/>
                              </w:divBdr>
                              <w:divsChild>
                                <w:div w:id="477578568">
                                  <w:marLeft w:val="0"/>
                                  <w:marRight w:val="0"/>
                                  <w:marTop w:val="0"/>
                                  <w:marBottom w:val="0"/>
                                  <w:divBdr>
                                    <w:top w:val="none" w:sz="0" w:space="0" w:color="auto"/>
                                    <w:left w:val="none" w:sz="0" w:space="0" w:color="auto"/>
                                    <w:bottom w:val="none" w:sz="0" w:space="0" w:color="auto"/>
                                    <w:right w:val="none" w:sz="0" w:space="0" w:color="auto"/>
                                  </w:divBdr>
                                </w:div>
                                <w:div w:id="2018068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9</Pages>
  <Words>2683</Words>
  <Characters>14760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GAMER i7 9Th</cp:lastModifiedBy>
  <cp:revision>17</cp:revision>
  <cp:lastPrinted>2020-12-18T10:11:00Z</cp:lastPrinted>
  <dcterms:created xsi:type="dcterms:W3CDTF">2019-06-13T10:08:00Z</dcterms:created>
  <dcterms:modified xsi:type="dcterms:W3CDTF">2021-10-26T13:43:00Z</dcterms:modified>
</cp:coreProperties>
</file>